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E6ABB" w14:textId="77777777" w:rsidR="009C3A66" w:rsidRDefault="009C3A66" w:rsidP="009C3A66">
      <w:pPr>
        <w:spacing w:line="360" w:lineRule="auto"/>
        <w:jc w:val="center"/>
        <w:rPr>
          <w:rFonts w:eastAsia="Arial" w:cs="Arial"/>
          <w:b/>
          <w:bCs/>
          <w:sz w:val="26"/>
          <w:szCs w:val="26"/>
        </w:rPr>
      </w:pPr>
    </w:p>
    <w:p w14:paraId="57E3734A" w14:textId="77777777" w:rsidR="009C3A66" w:rsidRDefault="009C3A66" w:rsidP="009C3A66">
      <w:pPr>
        <w:spacing w:line="360" w:lineRule="auto"/>
        <w:jc w:val="center"/>
        <w:rPr>
          <w:rFonts w:eastAsia="Arial" w:cs="Arial"/>
          <w:b/>
          <w:bCs/>
          <w:sz w:val="26"/>
          <w:szCs w:val="26"/>
        </w:rPr>
      </w:pPr>
    </w:p>
    <w:p w14:paraId="3A3C2E49" w14:textId="77777777" w:rsidR="009C3A66" w:rsidRDefault="009C3A66" w:rsidP="009C3A66">
      <w:pPr>
        <w:spacing w:line="360" w:lineRule="auto"/>
        <w:jc w:val="center"/>
        <w:rPr>
          <w:rFonts w:eastAsia="Arial" w:cs="Arial"/>
          <w:b/>
          <w:bCs/>
          <w:sz w:val="26"/>
          <w:szCs w:val="26"/>
        </w:rPr>
      </w:pPr>
    </w:p>
    <w:p w14:paraId="05E8D09C" w14:textId="4601C99E" w:rsidR="009C3A66" w:rsidRDefault="009C3A66" w:rsidP="009C3A66">
      <w:pPr>
        <w:spacing w:line="360" w:lineRule="auto"/>
        <w:jc w:val="center"/>
        <w:rPr>
          <w:rFonts w:eastAsia="Arial" w:cs="Arial"/>
          <w:sz w:val="26"/>
          <w:szCs w:val="26"/>
        </w:rPr>
      </w:pPr>
      <w:r>
        <w:rPr>
          <w:rFonts w:eastAsia="Arial" w:cs="Arial"/>
          <w:b/>
          <w:bCs/>
          <w:sz w:val="26"/>
          <w:szCs w:val="26"/>
        </w:rPr>
        <w:t>TITLE OF ASSIGNMENT:</w:t>
      </w:r>
      <w:r>
        <w:rPr>
          <w:rFonts w:eastAsia="Arial" w:cs="Arial"/>
          <w:sz w:val="26"/>
          <w:szCs w:val="26"/>
        </w:rPr>
        <w:t xml:space="preserve"> Mathematics II- Assignment 2</w:t>
      </w:r>
    </w:p>
    <w:p w14:paraId="4F979F6D" w14:textId="77777777" w:rsidR="009C3A66" w:rsidRDefault="009C3A66" w:rsidP="009C3A66">
      <w:pPr>
        <w:spacing w:line="360" w:lineRule="auto"/>
        <w:jc w:val="center"/>
        <w:rPr>
          <w:rFonts w:eastAsia="Arial" w:cs="Arial"/>
          <w:sz w:val="18"/>
          <w:szCs w:val="18"/>
        </w:rPr>
      </w:pPr>
      <w:r>
        <w:rPr>
          <w:rFonts w:eastAsia="Arial" w:cs="Arial"/>
          <w:sz w:val="18"/>
          <w:szCs w:val="18"/>
        </w:rPr>
        <w:t>BY</w:t>
      </w:r>
    </w:p>
    <w:p w14:paraId="5B1A6D99" w14:textId="52C0E540" w:rsidR="009C3A66" w:rsidRDefault="009C3A66" w:rsidP="009C3A66">
      <w:pPr>
        <w:spacing w:line="360" w:lineRule="auto"/>
        <w:jc w:val="center"/>
        <w:rPr>
          <w:rFonts w:eastAsia="Arial" w:cs="Arial"/>
          <w:sz w:val="20"/>
          <w:szCs w:val="20"/>
        </w:rPr>
      </w:pPr>
      <w:r>
        <w:rPr>
          <w:rFonts w:eastAsia="Arial" w:cs="Arial"/>
          <w:sz w:val="20"/>
          <w:szCs w:val="20"/>
        </w:rPr>
        <w:t xml:space="preserve">Dylan </w:t>
      </w:r>
      <w:proofErr w:type="spellStart"/>
      <w:r>
        <w:rPr>
          <w:rFonts w:eastAsia="Arial" w:cs="Arial"/>
          <w:sz w:val="20"/>
          <w:szCs w:val="20"/>
        </w:rPr>
        <w:t>Cheballah</w:t>
      </w:r>
      <w:proofErr w:type="spellEnd"/>
      <w:r>
        <w:rPr>
          <w:rFonts w:eastAsia="Arial" w:cs="Arial"/>
          <w:sz w:val="20"/>
          <w:szCs w:val="20"/>
        </w:rPr>
        <w:t xml:space="preserve"> (</w:t>
      </w:r>
      <w:r w:rsidR="00ED09A4">
        <w:rPr>
          <w:rFonts w:eastAsia="Arial" w:cs="Arial"/>
          <w:sz w:val="20"/>
          <w:szCs w:val="20"/>
        </w:rPr>
        <w:t>577</w:t>
      </w:r>
      <w:r w:rsidR="005D52BC">
        <w:rPr>
          <w:rFonts w:eastAsia="Arial" w:cs="Arial"/>
          <w:sz w:val="20"/>
          <w:szCs w:val="20"/>
        </w:rPr>
        <w:t>424</w:t>
      </w:r>
      <w:r>
        <w:rPr>
          <w:rFonts w:eastAsia="Arial" w:cs="Arial"/>
          <w:sz w:val="20"/>
          <w:szCs w:val="20"/>
        </w:rPr>
        <w:t>)</w:t>
      </w:r>
    </w:p>
    <w:p w14:paraId="1FEB6392" w14:textId="71F03CC2" w:rsidR="009C3A66" w:rsidRDefault="009C3A66" w:rsidP="009C3A66">
      <w:pPr>
        <w:spacing w:line="360" w:lineRule="auto"/>
        <w:jc w:val="center"/>
        <w:rPr>
          <w:rFonts w:eastAsia="Arial" w:cs="Arial"/>
          <w:sz w:val="20"/>
          <w:szCs w:val="20"/>
        </w:rPr>
      </w:pPr>
      <w:proofErr w:type="spellStart"/>
      <w:r>
        <w:rPr>
          <w:rFonts w:eastAsia="Arial" w:cs="Arial"/>
          <w:sz w:val="20"/>
          <w:szCs w:val="20"/>
        </w:rPr>
        <w:t>Hrudhay</w:t>
      </w:r>
      <w:proofErr w:type="spellEnd"/>
      <w:r>
        <w:rPr>
          <w:rFonts w:eastAsia="Arial" w:cs="Arial"/>
          <w:sz w:val="20"/>
          <w:szCs w:val="20"/>
        </w:rPr>
        <w:t xml:space="preserve"> </w:t>
      </w:r>
      <w:proofErr w:type="spellStart"/>
      <w:r>
        <w:rPr>
          <w:rFonts w:eastAsia="Arial" w:cs="Arial"/>
          <w:sz w:val="20"/>
          <w:szCs w:val="20"/>
        </w:rPr>
        <w:t>Garisa</w:t>
      </w:r>
      <w:proofErr w:type="spellEnd"/>
      <w:r>
        <w:rPr>
          <w:rFonts w:eastAsia="Arial" w:cs="Arial"/>
          <w:sz w:val="20"/>
          <w:szCs w:val="20"/>
        </w:rPr>
        <w:t xml:space="preserve"> (</w:t>
      </w:r>
      <w:r w:rsidR="005D52BC">
        <w:rPr>
          <w:rFonts w:eastAsia="Arial" w:cs="Arial"/>
          <w:sz w:val="20"/>
          <w:szCs w:val="20"/>
        </w:rPr>
        <w:t>577833</w:t>
      </w:r>
      <w:r>
        <w:rPr>
          <w:rFonts w:eastAsia="Arial" w:cs="Arial"/>
          <w:sz w:val="20"/>
          <w:szCs w:val="20"/>
        </w:rPr>
        <w:t>)</w:t>
      </w:r>
    </w:p>
    <w:p w14:paraId="24579B7A" w14:textId="77777777" w:rsidR="009C3A66" w:rsidRDefault="009C3A66" w:rsidP="009C3A66">
      <w:pPr>
        <w:spacing w:line="360" w:lineRule="auto"/>
        <w:jc w:val="center"/>
        <w:rPr>
          <w:rFonts w:eastAsia="Arial" w:cs="Arial"/>
          <w:sz w:val="20"/>
          <w:szCs w:val="20"/>
        </w:rPr>
      </w:pPr>
      <w:r>
        <w:rPr>
          <w:rFonts w:eastAsia="Arial" w:cs="Arial"/>
          <w:sz w:val="20"/>
          <w:szCs w:val="20"/>
        </w:rPr>
        <w:t xml:space="preserve">Triakshan Reddy (577449) </w:t>
      </w:r>
    </w:p>
    <w:p w14:paraId="4FF45D14" w14:textId="77777777" w:rsidR="009C3A66" w:rsidRDefault="009C3A66" w:rsidP="009C3A66">
      <w:pPr>
        <w:spacing w:line="360" w:lineRule="auto"/>
        <w:jc w:val="center"/>
        <w:rPr>
          <w:rFonts w:eastAsia="Arial" w:cs="Arial"/>
          <w:sz w:val="24"/>
          <w:szCs w:val="24"/>
        </w:rPr>
      </w:pPr>
    </w:p>
    <w:p w14:paraId="6CA3A639" w14:textId="6C33BB6B" w:rsidR="009C3A66" w:rsidRDefault="009C3A66" w:rsidP="009C3A66">
      <w:pPr>
        <w:spacing w:line="360" w:lineRule="auto"/>
        <w:jc w:val="center"/>
        <w:rPr>
          <w:rFonts w:eastAsia="Arial" w:cs="Arial"/>
        </w:rPr>
      </w:pPr>
      <w:r>
        <w:rPr>
          <w:rFonts w:eastAsia="Arial" w:cs="Arial"/>
          <w:b/>
          <w:bCs/>
        </w:rPr>
        <w:t>TOPIC:</w:t>
      </w:r>
      <w:r>
        <w:rPr>
          <w:rFonts w:eastAsia="Arial" w:cs="Arial"/>
        </w:rPr>
        <w:t xml:space="preserve"> </w:t>
      </w:r>
      <w:r w:rsidR="00F8496E">
        <w:rPr>
          <w:rFonts w:eastAsia="Arial" w:cs="Arial"/>
        </w:rPr>
        <w:t>‘</w:t>
      </w:r>
      <w:r>
        <w:rPr>
          <w:rFonts w:eastAsia="Arial" w:cs="Arial"/>
        </w:rPr>
        <w:t>Do dogs know calculus?</w:t>
      </w:r>
      <w:r w:rsidR="00F8496E">
        <w:rPr>
          <w:rFonts w:eastAsia="Arial" w:cs="Arial"/>
        </w:rPr>
        <w:t>’</w:t>
      </w:r>
      <w:r>
        <w:rPr>
          <w:rFonts w:eastAsia="Arial" w:cs="Arial"/>
        </w:rPr>
        <w:t xml:space="preserve"> (Option 1)</w:t>
      </w:r>
    </w:p>
    <w:p w14:paraId="5D2CD05E" w14:textId="77777777" w:rsidR="009C3A66" w:rsidRDefault="009C3A66" w:rsidP="009C3A66">
      <w:pPr>
        <w:spacing w:line="360" w:lineRule="auto"/>
        <w:jc w:val="center"/>
        <w:rPr>
          <w:rFonts w:eastAsia="Arial" w:cs="Arial"/>
        </w:rPr>
      </w:pPr>
    </w:p>
    <w:p w14:paraId="1B428323" w14:textId="23D23204" w:rsidR="009C3A66" w:rsidRDefault="009C3A66" w:rsidP="009C3A66">
      <w:pPr>
        <w:spacing w:line="360" w:lineRule="auto"/>
        <w:jc w:val="center"/>
        <w:rPr>
          <w:rFonts w:eastAsia="Arial" w:cs="Arial"/>
        </w:rPr>
      </w:pPr>
      <w:r>
        <w:rPr>
          <w:rFonts w:eastAsia="Arial" w:cs="Arial"/>
        </w:rPr>
        <w:t>Submitted To the Belgium Campus Regarding the Module of Mathematics (MAT281)</w:t>
      </w:r>
    </w:p>
    <w:p w14:paraId="61AD9926" w14:textId="77777777" w:rsidR="009C3A66" w:rsidRDefault="009C3A66" w:rsidP="009C3A66">
      <w:pPr>
        <w:spacing w:line="360" w:lineRule="auto"/>
        <w:jc w:val="center"/>
        <w:rPr>
          <w:rFonts w:eastAsia="Arial" w:cs="Arial"/>
        </w:rPr>
      </w:pPr>
      <w:r>
        <w:rPr>
          <w:rFonts w:eastAsia="Arial" w:cs="Arial"/>
        </w:rPr>
        <w:t>Bachelor of Computing (Year 2)</w:t>
      </w:r>
    </w:p>
    <w:p w14:paraId="5BD932ED" w14:textId="77777777" w:rsidR="009C3A66" w:rsidRDefault="009C3A66" w:rsidP="009C3A66">
      <w:pPr>
        <w:spacing w:line="360" w:lineRule="auto"/>
        <w:jc w:val="center"/>
        <w:rPr>
          <w:rFonts w:eastAsia="Arial" w:cs="Arial"/>
        </w:rPr>
      </w:pPr>
    </w:p>
    <w:p w14:paraId="36838C0F" w14:textId="2715F25B" w:rsidR="009C3A66" w:rsidRDefault="009C3A66" w:rsidP="009C3A66">
      <w:pPr>
        <w:spacing w:line="360" w:lineRule="auto"/>
        <w:jc w:val="center"/>
        <w:rPr>
          <w:rFonts w:eastAsia="Arial" w:cs="Arial"/>
          <w:sz w:val="20"/>
          <w:szCs w:val="20"/>
        </w:rPr>
      </w:pPr>
      <w:r>
        <w:rPr>
          <w:rFonts w:eastAsia="Arial" w:cs="Arial"/>
          <w:b/>
          <w:bCs/>
          <w:sz w:val="20"/>
          <w:szCs w:val="20"/>
        </w:rPr>
        <w:t>LECTURER:</w:t>
      </w:r>
      <w:r>
        <w:rPr>
          <w:rFonts w:eastAsia="Arial" w:cs="Arial"/>
          <w:sz w:val="20"/>
          <w:szCs w:val="20"/>
        </w:rPr>
        <w:t xml:space="preserve"> Mr N. </w:t>
      </w:r>
      <w:proofErr w:type="spellStart"/>
      <w:r>
        <w:rPr>
          <w:rFonts w:eastAsia="Arial" w:cs="Arial"/>
          <w:sz w:val="20"/>
          <w:szCs w:val="20"/>
        </w:rPr>
        <w:t>Ngoveni</w:t>
      </w:r>
      <w:proofErr w:type="spellEnd"/>
    </w:p>
    <w:p w14:paraId="6FA0ECBE" w14:textId="4095EFBD" w:rsidR="009C3A66" w:rsidRDefault="009C3A66" w:rsidP="009C3A66">
      <w:pPr>
        <w:spacing w:line="360" w:lineRule="auto"/>
        <w:jc w:val="center"/>
        <w:rPr>
          <w:rFonts w:eastAsia="Arial" w:cs="Arial"/>
          <w:sz w:val="20"/>
          <w:szCs w:val="20"/>
        </w:rPr>
      </w:pPr>
      <w:r>
        <w:rPr>
          <w:rFonts w:eastAsia="Arial" w:cs="Arial"/>
          <w:b/>
          <w:bCs/>
          <w:sz w:val="20"/>
          <w:szCs w:val="20"/>
        </w:rPr>
        <w:t>SUBMISSION DATE:</w:t>
      </w:r>
      <w:r>
        <w:rPr>
          <w:rFonts w:eastAsia="Arial" w:cs="Arial"/>
          <w:sz w:val="20"/>
          <w:szCs w:val="20"/>
        </w:rPr>
        <w:t xml:space="preserve"> 18 June 2023</w:t>
      </w:r>
    </w:p>
    <w:p w14:paraId="4F6BB247" w14:textId="77777777" w:rsidR="003A6FCB" w:rsidRDefault="003A6FCB"/>
    <w:p w14:paraId="0DEA7858" w14:textId="77777777" w:rsidR="00EA5090" w:rsidRDefault="00EA5090"/>
    <w:p w14:paraId="5DF572E8" w14:textId="77777777" w:rsidR="00EA5090" w:rsidRDefault="00EA5090"/>
    <w:p w14:paraId="1A24ABB9" w14:textId="77777777" w:rsidR="00EA5090" w:rsidRDefault="00EA5090"/>
    <w:p w14:paraId="297CAC81" w14:textId="77777777" w:rsidR="00EA5090" w:rsidRDefault="00EA5090"/>
    <w:p w14:paraId="2A69BCA8" w14:textId="77777777" w:rsidR="00EA5090" w:rsidRDefault="00EA5090"/>
    <w:p w14:paraId="3AEFE680" w14:textId="77777777" w:rsidR="00EA5090" w:rsidRDefault="00EA5090"/>
    <w:p w14:paraId="30B80014" w14:textId="77777777" w:rsidR="00EA5090" w:rsidRDefault="00EA5090"/>
    <w:p w14:paraId="5DFD2678" w14:textId="77777777" w:rsidR="00EA5090" w:rsidRDefault="00EA5090"/>
    <w:p w14:paraId="14BC9F9E" w14:textId="77777777" w:rsidR="00EA5090" w:rsidRDefault="00EA5090"/>
    <w:p w14:paraId="0B34B69D" w14:textId="77777777" w:rsidR="00EA5090" w:rsidRDefault="00EA5090"/>
    <w:p w14:paraId="5BD6C688" w14:textId="77777777" w:rsidR="00EA5090" w:rsidRDefault="00EA5090"/>
    <w:bookmarkStart w:id="0" w:name="_Toc138021051" w:displacedByCustomXml="next"/>
    <w:sdt>
      <w:sdtPr>
        <w:rPr>
          <w:rFonts w:eastAsia="SimSun" w:cstheme="minorBidi"/>
          <w:color w:val="auto"/>
          <w:sz w:val="22"/>
          <w:szCs w:val="22"/>
        </w:rPr>
        <w:id w:val="1151874986"/>
        <w:docPartObj>
          <w:docPartGallery w:val="Table of Contents"/>
          <w:docPartUnique/>
        </w:docPartObj>
      </w:sdtPr>
      <w:sdtEndPr>
        <w:rPr>
          <w:b/>
          <w:bCs/>
          <w:noProof/>
        </w:rPr>
      </w:sdtEndPr>
      <w:sdtContent>
        <w:p w14:paraId="6981FAB5" w14:textId="317CF875" w:rsidR="00EA5090" w:rsidRDefault="00EA5090" w:rsidP="00C922C7">
          <w:pPr>
            <w:pStyle w:val="Heading1"/>
            <w:numPr>
              <w:ilvl w:val="0"/>
              <w:numId w:val="0"/>
            </w:numPr>
          </w:pPr>
          <w:r>
            <w:t>Contents</w:t>
          </w:r>
          <w:bookmarkEnd w:id="0"/>
        </w:p>
        <w:p w14:paraId="3CA7F814" w14:textId="1793E7F1" w:rsidR="002B3288" w:rsidRDefault="00EA5090">
          <w:pPr>
            <w:pStyle w:val="TOC1"/>
            <w:tabs>
              <w:tab w:val="right" w:leader="dot" w:pos="9016"/>
            </w:tabs>
            <w:rPr>
              <w:rFonts w:asciiTheme="minorHAnsi" w:eastAsiaTheme="minorEastAsia" w:hAnsiTheme="minorHAnsi"/>
              <w:noProof/>
              <w:kern w:val="2"/>
              <w:lang w:val="en-US"/>
              <w14:ligatures w14:val="standardContextual"/>
            </w:rPr>
          </w:pPr>
          <w:r>
            <w:fldChar w:fldCharType="begin"/>
          </w:r>
          <w:r>
            <w:instrText xml:space="preserve"> TOC \o "1-3" \h \z \u </w:instrText>
          </w:r>
          <w:r>
            <w:fldChar w:fldCharType="separate"/>
          </w:r>
          <w:hyperlink w:anchor="_Toc138021051" w:history="1">
            <w:r w:rsidR="002B3288" w:rsidRPr="009951A3">
              <w:rPr>
                <w:rStyle w:val="Hyperlink"/>
                <w:noProof/>
              </w:rPr>
              <w:t>Contents</w:t>
            </w:r>
            <w:r w:rsidR="002B3288">
              <w:rPr>
                <w:noProof/>
                <w:webHidden/>
              </w:rPr>
              <w:tab/>
            </w:r>
            <w:r w:rsidR="002B3288">
              <w:rPr>
                <w:noProof/>
                <w:webHidden/>
              </w:rPr>
              <w:fldChar w:fldCharType="begin"/>
            </w:r>
            <w:r w:rsidR="002B3288">
              <w:rPr>
                <w:noProof/>
                <w:webHidden/>
              </w:rPr>
              <w:instrText xml:space="preserve"> PAGEREF _Toc138021051 \h </w:instrText>
            </w:r>
            <w:r w:rsidR="002B3288">
              <w:rPr>
                <w:noProof/>
                <w:webHidden/>
              </w:rPr>
            </w:r>
            <w:r w:rsidR="002B3288">
              <w:rPr>
                <w:noProof/>
                <w:webHidden/>
              </w:rPr>
              <w:fldChar w:fldCharType="separate"/>
            </w:r>
            <w:r w:rsidR="002B3288">
              <w:rPr>
                <w:noProof/>
                <w:webHidden/>
              </w:rPr>
              <w:t>2</w:t>
            </w:r>
            <w:r w:rsidR="002B3288">
              <w:rPr>
                <w:noProof/>
                <w:webHidden/>
              </w:rPr>
              <w:fldChar w:fldCharType="end"/>
            </w:r>
          </w:hyperlink>
        </w:p>
        <w:p w14:paraId="12E4DB14" w14:textId="71481E09" w:rsidR="002B3288" w:rsidRDefault="002B3288">
          <w:pPr>
            <w:pStyle w:val="TOC1"/>
            <w:tabs>
              <w:tab w:val="left" w:pos="440"/>
              <w:tab w:val="right" w:leader="dot" w:pos="9016"/>
            </w:tabs>
            <w:rPr>
              <w:rFonts w:asciiTheme="minorHAnsi" w:eastAsiaTheme="minorEastAsia" w:hAnsiTheme="minorHAnsi"/>
              <w:noProof/>
              <w:kern w:val="2"/>
              <w:lang w:val="en-US"/>
              <w14:ligatures w14:val="standardContextual"/>
            </w:rPr>
          </w:pPr>
          <w:hyperlink w:anchor="_Toc138021052" w:history="1">
            <w:r w:rsidRPr="009951A3">
              <w:rPr>
                <w:rStyle w:val="Hyperlink"/>
                <w:noProof/>
              </w:rPr>
              <w:t>1.</w:t>
            </w:r>
            <w:r>
              <w:rPr>
                <w:rFonts w:asciiTheme="minorHAnsi" w:eastAsiaTheme="minorEastAsia" w:hAnsiTheme="minorHAnsi"/>
                <w:noProof/>
                <w:kern w:val="2"/>
                <w:lang w:val="en-US"/>
                <w14:ligatures w14:val="standardContextual"/>
              </w:rPr>
              <w:tab/>
            </w:r>
            <w:r w:rsidRPr="009951A3">
              <w:rPr>
                <w:rStyle w:val="Hyperlink"/>
                <w:noProof/>
              </w:rPr>
              <w:t>Question 1:</w:t>
            </w:r>
            <w:r>
              <w:rPr>
                <w:noProof/>
                <w:webHidden/>
              </w:rPr>
              <w:tab/>
            </w:r>
            <w:r>
              <w:rPr>
                <w:noProof/>
                <w:webHidden/>
              </w:rPr>
              <w:fldChar w:fldCharType="begin"/>
            </w:r>
            <w:r>
              <w:rPr>
                <w:noProof/>
                <w:webHidden/>
              </w:rPr>
              <w:instrText xml:space="preserve"> PAGEREF _Toc138021052 \h </w:instrText>
            </w:r>
            <w:r>
              <w:rPr>
                <w:noProof/>
                <w:webHidden/>
              </w:rPr>
            </w:r>
            <w:r>
              <w:rPr>
                <w:noProof/>
                <w:webHidden/>
              </w:rPr>
              <w:fldChar w:fldCharType="separate"/>
            </w:r>
            <w:r>
              <w:rPr>
                <w:noProof/>
                <w:webHidden/>
              </w:rPr>
              <w:t>3</w:t>
            </w:r>
            <w:r>
              <w:rPr>
                <w:noProof/>
                <w:webHidden/>
              </w:rPr>
              <w:fldChar w:fldCharType="end"/>
            </w:r>
          </w:hyperlink>
        </w:p>
        <w:p w14:paraId="70B55080" w14:textId="78971A22" w:rsidR="002B3288" w:rsidRDefault="002B3288">
          <w:pPr>
            <w:pStyle w:val="TOC1"/>
            <w:tabs>
              <w:tab w:val="left" w:pos="440"/>
              <w:tab w:val="right" w:leader="dot" w:pos="9016"/>
            </w:tabs>
            <w:rPr>
              <w:rFonts w:asciiTheme="minorHAnsi" w:eastAsiaTheme="minorEastAsia" w:hAnsiTheme="minorHAnsi"/>
              <w:noProof/>
              <w:kern w:val="2"/>
              <w:lang w:val="en-US"/>
              <w14:ligatures w14:val="standardContextual"/>
            </w:rPr>
          </w:pPr>
          <w:hyperlink w:anchor="_Toc138021053" w:history="1">
            <w:r w:rsidRPr="009951A3">
              <w:rPr>
                <w:rStyle w:val="Hyperlink"/>
                <w:noProof/>
              </w:rPr>
              <w:t>2.</w:t>
            </w:r>
            <w:r>
              <w:rPr>
                <w:rFonts w:asciiTheme="minorHAnsi" w:eastAsiaTheme="minorEastAsia" w:hAnsiTheme="minorHAnsi"/>
                <w:noProof/>
                <w:kern w:val="2"/>
                <w:lang w:val="en-US"/>
                <w14:ligatures w14:val="standardContextual"/>
              </w:rPr>
              <w:tab/>
            </w:r>
            <w:r w:rsidRPr="009951A3">
              <w:rPr>
                <w:rStyle w:val="Hyperlink"/>
                <w:noProof/>
              </w:rPr>
              <w:t>Question 2:</w:t>
            </w:r>
            <w:r>
              <w:rPr>
                <w:noProof/>
                <w:webHidden/>
              </w:rPr>
              <w:tab/>
            </w:r>
            <w:r>
              <w:rPr>
                <w:noProof/>
                <w:webHidden/>
              </w:rPr>
              <w:fldChar w:fldCharType="begin"/>
            </w:r>
            <w:r>
              <w:rPr>
                <w:noProof/>
                <w:webHidden/>
              </w:rPr>
              <w:instrText xml:space="preserve"> PAGEREF _Toc138021053 \h </w:instrText>
            </w:r>
            <w:r>
              <w:rPr>
                <w:noProof/>
                <w:webHidden/>
              </w:rPr>
            </w:r>
            <w:r>
              <w:rPr>
                <w:noProof/>
                <w:webHidden/>
              </w:rPr>
              <w:fldChar w:fldCharType="separate"/>
            </w:r>
            <w:r>
              <w:rPr>
                <w:noProof/>
                <w:webHidden/>
              </w:rPr>
              <w:t>4</w:t>
            </w:r>
            <w:r>
              <w:rPr>
                <w:noProof/>
                <w:webHidden/>
              </w:rPr>
              <w:fldChar w:fldCharType="end"/>
            </w:r>
          </w:hyperlink>
        </w:p>
        <w:p w14:paraId="76DE2E37" w14:textId="79BB1278" w:rsidR="002B3288" w:rsidRDefault="002B3288">
          <w:pPr>
            <w:pStyle w:val="TOC1"/>
            <w:tabs>
              <w:tab w:val="left" w:pos="440"/>
              <w:tab w:val="right" w:leader="dot" w:pos="9016"/>
            </w:tabs>
            <w:rPr>
              <w:rFonts w:asciiTheme="minorHAnsi" w:eastAsiaTheme="minorEastAsia" w:hAnsiTheme="minorHAnsi"/>
              <w:noProof/>
              <w:kern w:val="2"/>
              <w:lang w:val="en-US"/>
              <w14:ligatures w14:val="standardContextual"/>
            </w:rPr>
          </w:pPr>
          <w:hyperlink w:anchor="_Toc138021054" w:history="1">
            <w:r w:rsidRPr="009951A3">
              <w:rPr>
                <w:rStyle w:val="Hyperlink"/>
                <w:noProof/>
              </w:rPr>
              <w:t>3.</w:t>
            </w:r>
            <w:r>
              <w:rPr>
                <w:rFonts w:asciiTheme="minorHAnsi" w:eastAsiaTheme="minorEastAsia" w:hAnsiTheme="minorHAnsi"/>
                <w:noProof/>
                <w:kern w:val="2"/>
                <w:lang w:val="en-US"/>
                <w14:ligatures w14:val="standardContextual"/>
              </w:rPr>
              <w:tab/>
            </w:r>
            <w:r w:rsidRPr="009951A3">
              <w:rPr>
                <w:rStyle w:val="Hyperlink"/>
                <w:noProof/>
              </w:rPr>
              <w:t>Question 3:</w:t>
            </w:r>
            <w:r>
              <w:rPr>
                <w:noProof/>
                <w:webHidden/>
              </w:rPr>
              <w:tab/>
            </w:r>
            <w:r>
              <w:rPr>
                <w:noProof/>
                <w:webHidden/>
              </w:rPr>
              <w:fldChar w:fldCharType="begin"/>
            </w:r>
            <w:r>
              <w:rPr>
                <w:noProof/>
                <w:webHidden/>
              </w:rPr>
              <w:instrText xml:space="preserve"> PAGEREF _Toc138021054 \h </w:instrText>
            </w:r>
            <w:r>
              <w:rPr>
                <w:noProof/>
                <w:webHidden/>
              </w:rPr>
            </w:r>
            <w:r>
              <w:rPr>
                <w:noProof/>
                <w:webHidden/>
              </w:rPr>
              <w:fldChar w:fldCharType="separate"/>
            </w:r>
            <w:r>
              <w:rPr>
                <w:noProof/>
                <w:webHidden/>
              </w:rPr>
              <w:t>5</w:t>
            </w:r>
            <w:r>
              <w:rPr>
                <w:noProof/>
                <w:webHidden/>
              </w:rPr>
              <w:fldChar w:fldCharType="end"/>
            </w:r>
          </w:hyperlink>
        </w:p>
        <w:p w14:paraId="3A7BF33B" w14:textId="449FED97" w:rsidR="00EA5090" w:rsidRDefault="00EA5090">
          <w:r>
            <w:rPr>
              <w:b/>
              <w:bCs/>
              <w:noProof/>
            </w:rPr>
            <w:fldChar w:fldCharType="end"/>
          </w:r>
        </w:p>
      </w:sdtContent>
    </w:sdt>
    <w:p w14:paraId="4D7D5621" w14:textId="77777777" w:rsidR="00EA5090" w:rsidRDefault="00EA5090"/>
    <w:p w14:paraId="2D09AB4C" w14:textId="77777777" w:rsidR="00C922C7" w:rsidRDefault="00C922C7"/>
    <w:p w14:paraId="6FCF5A2B" w14:textId="77777777" w:rsidR="00470D5A" w:rsidRDefault="00470D5A"/>
    <w:p w14:paraId="5514D782" w14:textId="77777777" w:rsidR="00470D5A" w:rsidRDefault="00470D5A"/>
    <w:p w14:paraId="5C44B0A5" w14:textId="77777777" w:rsidR="00470D5A" w:rsidRDefault="00470D5A"/>
    <w:p w14:paraId="06D9FACB" w14:textId="77777777" w:rsidR="00470D5A" w:rsidRDefault="00470D5A"/>
    <w:p w14:paraId="34EE6AEF" w14:textId="77777777" w:rsidR="00470D5A" w:rsidRDefault="00470D5A"/>
    <w:p w14:paraId="5A617705" w14:textId="77777777" w:rsidR="00470D5A" w:rsidRDefault="00470D5A"/>
    <w:p w14:paraId="2B2AA04E" w14:textId="77777777" w:rsidR="00470D5A" w:rsidRDefault="00470D5A"/>
    <w:p w14:paraId="50B2F8D1" w14:textId="77777777" w:rsidR="00470D5A" w:rsidRDefault="00470D5A"/>
    <w:p w14:paraId="0F70B9A7" w14:textId="77777777" w:rsidR="00470D5A" w:rsidRDefault="00470D5A"/>
    <w:p w14:paraId="717624BB" w14:textId="77777777" w:rsidR="00470D5A" w:rsidRDefault="00470D5A"/>
    <w:p w14:paraId="378D20FC" w14:textId="77777777" w:rsidR="00470D5A" w:rsidRDefault="00470D5A"/>
    <w:p w14:paraId="2B7A9053" w14:textId="77777777" w:rsidR="00470D5A" w:rsidRDefault="00470D5A"/>
    <w:p w14:paraId="3FC704DB" w14:textId="77777777" w:rsidR="00470D5A" w:rsidRDefault="00470D5A"/>
    <w:p w14:paraId="40007594" w14:textId="77777777" w:rsidR="00470D5A" w:rsidRDefault="00470D5A"/>
    <w:p w14:paraId="0CE9455F" w14:textId="77777777" w:rsidR="00470D5A" w:rsidRDefault="00470D5A"/>
    <w:p w14:paraId="48B34569" w14:textId="77777777" w:rsidR="00470D5A" w:rsidRDefault="00470D5A"/>
    <w:p w14:paraId="1D4AD8E0" w14:textId="77777777" w:rsidR="00470D5A" w:rsidRDefault="00470D5A"/>
    <w:p w14:paraId="44946EBE" w14:textId="77777777" w:rsidR="00470D5A" w:rsidRDefault="00470D5A"/>
    <w:p w14:paraId="1CC684D2" w14:textId="77777777" w:rsidR="00470D5A" w:rsidRDefault="00470D5A"/>
    <w:p w14:paraId="2C6DADED" w14:textId="77777777" w:rsidR="00470D5A" w:rsidRDefault="00470D5A"/>
    <w:p w14:paraId="17AB63C2" w14:textId="77777777" w:rsidR="00470D5A" w:rsidRDefault="00470D5A"/>
    <w:p w14:paraId="299F5328" w14:textId="77777777" w:rsidR="00470D5A" w:rsidRDefault="00470D5A"/>
    <w:p w14:paraId="751B56F2" w14:textId="77777777" w:rsidR="00470D5A" w:rsidRDefault="00470D5A"/>
    <w:p w14:paraId="6BE4C535" w14:textId="77777777" w:rsidR="00470D5A" w:rsidRDefault="00470D5A"/>
    <w:p w14:paraId="716EFE09" w14:textId="572D1A52" w:rsidR="00470D5A" w:rsidRDefault="00470D5A" w:rsidP="00C922C7">
      <w:pPr>
        <w:pStyle w:val="Heading1"/>
      </w:pPr>
      <w:bookmarkStart w:id="1" w:name="_Toc138021052"/>
      <w:r>
        <w:lastRenderedPageBreak/>
        <w:t>Question 1:</w:t>
      </w:r>
      <w:bookmarkEnd w:id="1"/>
    </w:p>
    <w:p w14:paraId="2F77913F" w14:textId="47F3DC7F" w:rsidR="0046781E" w:rsidRDefault="00626589" w:rsidP="00470D5A">
      <w:r>
        <w:t xml:space="preserve">Using the given information, </w:t>
      </w:r>
      <w:r w:rsidR="00B764F2">
        <w:t>the following diagram can be constructed:</w:t>
      </w:r>
    </w:p>
    <w:p w14:paraId="7945A218" w14:textId="1ED9DA23" w:rsidR="0046781E" w:rsidRDefault="00250E8B" w:rsidP="00470D5A">
      <w:r>
        <w:rPr>
          <w:noProof/>
          <w14:ligatures w14:val="standardContextual"/>
        </w:rPr>
        <mc:AlternateContent>
          <mc:Choice Requires="wps">
            <w:drawing>
              <wp:anchor distT="0" distB="0" distL="114300" distR="114300" simplePos="0" relativeHeight="251660288" behindDoc="0" locked="0" layoutInCell="1" allowOverlap="1" wp14:anchorId="26923EDE" wp14:editId="20DE7097">
                <wp:simplePos x="0" y="0"/>
                <wp:positionH relativeFrom="column">
                  <wp:posOffset>3248378</wp:posOffset>
                </wp:positionH>
                <wp:positionV relativeFrom="paragraph">
                  <wp:posOffset>167076</wp:posOffset>
                </wp:positionV>
                <wp:extent cx="469900" cy="1812854"/>
                <wp:effectExtent l="0" t="0" r="25400" b="35560"/>
                <wp:wrapNone/>
                <wp:docPr id="880421821" name="Straight Connector 1"/>
                <wp:cNvGraphicFramePr/>
                <a:graphic xmlns:a="http://schemas.openxmlformats.org/drawingml/2006/main">
                  <a:graphicData uri="http://schemas.microsoft.com/office/word/2010/wordprocessingShape">
                    <wps:wsp>
                      <wps:cNvCnPr/>
                      <wps:spPr>
                        <a:xfrm flipH="1">
                          <a:off x="0" y="0"/>
                          <a:ext cx="469900" cy="181285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44BBE" id="Straight Connector 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8pt,13.15pt" to="292.8pt,1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" strokecolor="black [3213]" strokeweight=".5pt">
                <v:stroke joinstyle="miter"/>
              </v:line>
            </w:pict>
          </mc:Fallback>
        </mc:AlternateContent>
      </w:r>
      <w:r w:rsidR="0046781E">
        <w:rPr>
          <w:noProof/>
          <w14:ligatures w14:val="standardContextual"/>
        </w:rPr>
        <mc:AlternateContent>
          <mc:Choice Requires="wps">
            <w:drawing>
              <wp:anchor distT="0" distB="0" distL="114300" distR="114300" simplePos="0" relativeHeight="251659264" behindDoc="0" locked="0" layoutInCell="1" allowOverlap="1" wp14:anchorId="1785D26E" wp14:editId="37DA99EC">
                <wp:simplePos x="0" y="0"/>
                <wp:positionH relativeFrom="margin">
                  <wp:posOffset>1960880</wp:posOffset>
                </wp:positionH>
                <wp:positionV relativeFrom="paragraph">
                  <wp:posOffset>219710</wp:posOffset>
                </wp:positionV>
                <wp:extent cx="1822450" cy="1695450"/>
                <wp:effectExtent l="25400" t="12700" r="12700" b="12700"/>
                <wp:wrapNone/>
                <wp:docPr id="15982321" name="Right Triangle 1"/>
                <wp:cNvGraphicFramePr/>
                <a:graphic xmlns:a="http://schemas.openxmlformats.org/drawingml/2006/main">
                  <a:graphicData uri="http://schemas.microsoft.com/office/word/2010/wordprocessingShape">
                    <wps:wsp>
                      <wps:cNvSpPr/>
                      <wps:spPr>
                        <a:xfrm rot="16200000">
                          <a:off x="0" y="0"/>
                          <a:ext cx="1822450" cy="1695450"/>
                        </a:xfrm>
                        <a:prstGeom prst="rtTriangl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10B0E6"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154.4pt;margin-top:17.3pt;width:143.5pt;height:133.5pt;rotation:-90;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" fillcolor="#8eaadb [1940]" strokecolor="#1f3763 [1604]" strokeweight="1pt">
                <w10:wrap anchorx="margin"/>
              </v:shape>
            </w:pict>
          </mc:Fallback>
        </mc:AlternateContent>
      </w:r>
      <w:r w:rsidR="001D0AC2">
        <w:tab/>
      </w:r>
      <w:r w:rsidR="001D0AC2">
        <w:tab/>
      </w:r>
      <w:r w:rsidR="001D0AC2">
        <w:tab/>
      </w:r>
      <w:r w:rsidR="001D0AC2">
        <w:tab/>
      </w:r>
      <w:r w:rsidR="001D0AC2">
        <w:tab/>
      </w:r>
      <w:r w:rsidR="001D0AC2">
        <w:tab/>
      </w:r>
      <w:r w:rsidR="001D0AC2">
        <w:tab/>
      </w:r>
      <w:r w:rsidR="001D0AC2">
        <w:tab/>
      </w:r>
      <w:r w:rsidR="00742C03">
        <w:t>B</w:t>
      </w:r>
    </w:p>
    <w:p w14:paraId="65DF6FF7" w14:textId="77777777" w:rsidR="0046781E" w:rsidRDefault="0046781E" w:rsidP="00470D5A"/>
    <w:p w14:paraId="264998E2" w14:textId="77777777" w:rsidR="0046781E" w:rsidRDefault="0046781E" w:rsidP="00470D5A"/>
    <w:p w14:paraId="36510DDD" w14:textId="2B675D75" w:rsidR="0046781E" w:rsidRDefault="00D76A38" w:rsidP="00470D5A">
      <w:r>
        <w:tab/>
      </w:r>
      <w:r>
        <w:tab/>
      </w:r>
      <w:r>
        <w:tab/>
      </w:r>
      <w:r>
        <w:tab/>
      </w:r>
      <w:r>
        <w:tab/>
      </w:r>
      <w:r>
        <w:tab/>
        <w:t>c</w:t>
      </w:r>
    </w:p>
    <w:p w14:paraId="7AD7010E" w14:textId="049336A6" w:rsidR="0046781E" w:rsidRDefault="009F409A" w:rsidP="00470D5A">
      <w:r>
        <w:tab/>
      </w:r>
      <w:r>
        <w:tab/>
      </w:r>
      <w:r>
        <w:tab/>
      </w:r>
      <w:r>
        <w:tab/>
      </w:r>
      <w:r>
        <w:tab/>
      </w:r>
      <w:r>
        <w:tab/>
      </w:r>
      <w:r>
        <w:tab/>
      </w:r>
      <w:r>
        <w:tab/>
        <w:t xml:space="preserve">    a</w:t>
      </w:r>
    </w:p>
    <w:p w14:paraId="1A3B8D9E" w14:textId="77777777" w:rsidR="0046781E" w:rsidRDefault="0046781E" w:rsidP="00470D5A"/>
    <w:p w14:paraId="2054D9FD" w14:textId="7414E649" w:rsidR="0046781E" w:rsidRDefault="008D3FCE" w:rsidP="00470D5A">
      <w:r>
        <w:rPr>
          <w:noProof/>
          <w14:ligatures w14:val="standardContextual"/>
        </w:rPr>
        <mc:AlternateContent>
          <mc:Choice Requires="wps">
            <w:drawing>
              <wp:anchor distT="0" distB="0" distL="114300" distR="114300" simplePos="0" relativeHeight="251662336" behindDoc="0" locked="0" layoutInCell="1" allowOverlap="1" wp14:anchorId="60D3737B" wp14:editId="584FBA4A">
                <wp:simplePos x="0" y="0"/>
                <wp:positionH relativeFrom="column">
                  <wp:posOffset>3492346</wp:posOffset>
                </wp:positionH>
                <wp:positionV relativeFrom="paragraph">
                  <wp:posOffset>163195</wp:posOffset>
                </wp:positionV>
                <wp:extent cx="228600" cy="193964"/>
                <wp:effectExtent l="0" t="0" r="19050" b="15875"/>
                <wp:wrapNone/>
                <wp:docPr id="1914365424" name="Rectangle 3"/>
                <wp:cNvGraphicFramePr/>
                <a:graphic xmlns:a="http://schemas.openxmlformats.org/drawingml/2006/main">
                  <a:graphicData uri="http://schemas.microsoft.com/office/word/2010/wordprocessingShape">
                    <wps:wsp>
                      <wps:cNvSpPr/>
                      <wps:spPr>
                        <a:xfrm>
                          <a:off x="0" y="0"/>
                          <a:ext cx="228600" cy="193964"/>
                        </a:xfrm>
                        <a:prstGeom prst="rect">
                          <a:avLst/>
                        </a:prstGeom>
                        <a:solidFill>
                          <a:schemeClr val="accent1">
                            <a:lumMod val="60000"/>
                            <a:lumOff val="40000"/>
                          </a:scheme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769D6" id="Rectangle 3" o:spid="_x0000_s1026" style="position:absolute;margin-left:275pt;margin-top:12.85pt;width:18pt;height:15.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" fillcolor="#8eaadb [1940]" strokecolor="red" strokeweight="1pt"/>
            </w:pict>
          </mc:Fallback>
        </mc:AlternateContent>
      </w:r>
    </w:p>
    <w:p w14:paraId="711569CD" w14:textId="6470834F" w:rsidR="0046781E" w:rsidRDefault="00C65EF7" w:rsidP="00470D5A">
      <w:r>
        <w:rPr>
          <w:noProof/>
          <w14:ligatures w14:val="standardContextual"/>
        </w:rPr>
        <mc:AlternateContent>
          <mc:Choice Requires="wps">
            <w:drawing>
              <wp:anchor distT="0" distB="0" distL="114300" distR="114300" simplePos="0" relativeHeight="251661312" behindDoc="0" locked="0" layoutInCell="1" allowOverlap="1" wp14:anchorId="4B6A62F6" wp14:editId="139635A3">
                <wp:simplePos x="0" y="0"/>
                <wp:positionH relativeFrom="column">
                  <wp:posOffset>3287972</wp:posOffset>
                </wp:positionH>
                <wp:positionV relativeFrom="paragraph">
                  <wp:posOffset>189865</wp:posOffset>
                </wp:positionV>
                <wp:extent cx="477982" cy="6927"/>
                <wp:effectExtent l="38100" t="76200" r="17780" b="88900"/>
                <wp:wrapNone/>
                <wp:docPr id="1199001641" name="Straight Arrow Connector 2"/>
                <wp:cNvGraphicFramePr/>
                <a:graphic xmlns:a="http://schemas.openxmlformats.org/drawingml/2006/main">
                  <a:graphicData uri="http://schemas.microsoft.com/office/word/2010/wordprocessingShape">
                    <wps:wsp>
                      <wps:cNvCnPr/>
                      <wps:spPr>
                        <a:xfrm flipV="1">
                          <a:off x="0" y="0"/>
                          <a:ext cx="477982" cy="6927"/>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DBC871" id="_x0000_t32" coordsize="21600,21600" o:spt="32" o:oned="t" path="m,l21600,21600e" filled="f">
                <v:path arrowok="t" fillok="f" o:connecttype="none"/>
                <o:lock v:ext="edit" shapetype="t"/>
              </v:shapetype>
              <v:shape id="Straight Arrow Connector 2" o:spid="_x0000_s1026" type="#_x0000_t32" style="position:absolute;margin-left:258.9pt;margin-top:14.95pt;width:37.65pt;height:.5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" strokecolor="black [3213]" strokeweight=".5pt">
                <v:stroke startarrow="block" endarrow="block" joinstyle="miter"/>
              </v:shape>
            </w:pict>
          </mc:Fallback>
        </mc:AlternateContent>
      </w:r>
      <w:r w:rsidR="001D0AC2">
        <w:tab/>
      </w:r>
      <w:r w:rsidR="001D0AC2">
        <w:tab/>
      </w:r>
      <w:r w:rsidR="001D0AC2">
        <w:tab/>
      </w:r>
      <w:r w:rsidR="001D0AC2">
        <w:tab/>
        <w:t>A</w:t>
      </w:r>
      <w:r w:rsidR="001D0AC2">
        <w:tab/>
      </w:r>
      <w:r w:rsidR="001D0AC2">
        <w:tab/>
      </w:r>
      <w:r w:rsidR="001D0AC2">
        <w:tab/>
      </w:r>
      <w:r w:rsidR="001D0AC2">
        <w:tab/>
        <w:t xml:space="preserve">   C</w:t>
      </w:r>
    </w:p>
    <w:p w14:paraId="66230DCD" w14:textId="416984C4" w:rsidR="0046781E" w:rsidRDefault="009F409A" w:rsidP="00470D5A">
      <w:r>
        <w:tab/>
      </w:r>
      <w:r>
        <w:tab/>
      </w:r>
      <w:r>
        <w:tab/>
      </w:r>
      <w:r>
        <w:tab/>
      </w:r>
      <w:r>
        <w:tab/>
      </w:r>
      <w:r>
        <w:tab/>
      </w:r>
      <w:r w:rsidR="00AA1CAC">
        <w:t>b</w:t>
      </w:r>
      <w:r w:rsidR="00C65EF7">
        <w:t xml:space="preserve">        </w:t>
      </w:r>
      <w:r w:rsidR="000D0545">
        <w:t xml:space="preserve"> D</w:t>
      </w:r>
      <w:r w:rsidR="00C65EF7">
        <w:t xml:space="preserve">      y </w:t>
      </w:r>
    </w:p>
    <w:p w14:paraId="46DB298F" w14:textId="391E1FE7" w:rsidR="00AA1CAC" w:rsidRDefault="00046780" w:rsidP="00470D5A">
      <w:r>
        <w:t xml:space="preserve">There are 3 possible routes that the dog can use to get to the ball. </w:t>
      </w:r>
    </w:p>
    <w:p w14:paraId="3E92AB07" w14:textId="13868A40" w:rsidR="00046780" w:rsidRDefault="00A3003D" w:rsidP="00742AF5">
      <w:pPr>
        <w:pStyle w:val="ListParagraph"/>
        <w:numPr>
          <w:ilvl w:val="0"/>
          <w:numId w:val="3"/>
        </w:numPr>
      </w:pPr>
      <w:r>
        <w:t>Swim directly to the ball (c)</w:t>
      </w:r>
    </w:p>
    <w:p w14:paraId="62BE8AD7" w14:textId="6EB619EC" w:rsidR="00A3003D" w:rsidRDefault="00986E04" w:rsidP="00742AF5">
      <w:pPr>
        <w:pStyle w:val="ListParagraph"/>
        <w:numPr>
          <w:ilvl w:val="0"/>
          <w:numId w:val="3"/>
        </w:numPr>
      </w:pPr>
      <w:r>
        <w:t>Run</w:t>
      </w:r>
      <w:r w:rsidR="00A3003D">
        <w:t xml:space="preserve"> to the end </w:t>
      </w:r>
      <w:r>
        <w:t>of the land distance then swim to the ball (A-C-B)</w:t>
      </w:r>
    </w:p>
    <w:p w14:paraId="75E77D02" w14:textId="783191DF" w:rsidR="000D0545" w:rsidRDefault="00687900" w:rsidP="00742AF5">
      <w:pPr>
        <w:pStyle w:val="ListParagraph"/>
        <w:numPr>
          <w:ilvl w:val="0"/>
          <w:numId w:val="3"/>
        </w:numPr>
      </w:pPr>
      <w:r>
        <w:t xml:space="preserve">Run partially, then swim the rest of the route. </w:t>
      </w:r>
      <w:r w:rsidR="005A5718">
        <w:t>(A-D-B)</w:t>
      </w:r>
    </w:p>
    <w:p w14:paraId="3E1E68E7" w14:textId="77777777" w:rsidR="00742AF5" w:rsidRDefault="00742AF5" w:rsidP="00742AF5"/>
    <w:p w14:paraId="19176CC5" w14:textId="0CC14095" w:rsidR="00742AF5" w:rsidRDefault="006942C3" w:rsidP="00742AF5">
      <w:r>
        <w:t>Route 1 would be the longest because it represents the hypot</w:t>
      </w:r>
      <w:r w:rsidR="00AB1394">
        <w:t xml:space="preserve">enuse of triangle ABC, which means that it is the longest side. Furthermore, it would mean that the dog is only </w:t>
      </w:r>
      <w:r w:rsidR="003652C3">
        <w:t>swimming,</w:t>
      </w:r>
      <w:r w:rsidR="00AB1394">
        <w:t xml:space="preserve"> so the velocity would be extremely slow from start to end. </w:t>
      </w:r>
    </w:p>
    <w:p w14:paraId="1A214F78" w14:textId="77777777" w:rsidR="00AB1394" w:rsidRDefault="00AB1394" w:rsidP="00742AF5"/>
    <w:p w14:paraId="1066D5AE" w14:textId="57EEBD50" w:rsidR="00AB1394" w:rsidRDefault="00712FEB" w:rsidP="00742AF5">
      <w:r>
        <w:t>Route 2 would be quicker,</w:t>
      </w:r>
      <w:r w:rsidR="00F56AFF">
        <w:t xml:space="preserve"> </w:t>
      </w:r>
      <w:r w:rsidR="004E344B">
        <w:t xml:space="preserve">but requires distance y and </w:t>
      </w:r>
      <w:r w:rsidR="0051651C">
        <w:t xml:space="preserve">swimming along the entire length of a. </w:t>
      </w:r>
    </w:p>
    <w:p w14:paraId="731405A8" w14:textId="77777777" w:rsidR="0051651C" w:rsidRDefault="0051651C" w:rsidP="00742AF5"/>
    <w:p w14:paraId="7BBB4734" w14:textId="0B21E883" w:rsidR="0051651C" w:rsidRDefault="0051651C" w:rsidP="00742AF5">
      <w:r>
        <w:t xml:space="preserve">Route 3, however, is the quickest due to running till point D </w:t>
      </w:r>
      <w:r w:rsidR="00034E0E">
        <w:t xml:space="preserve">and </w:t>
      </w:r>
      <w:r>
        <w:t xml:space="preserve">then swimming </w:t>
      </w:r>
      <w:r w:rsidR="00733798">
        <w:t>from D to B.</w:t>
      </w:r>
      <w:r w:rsidR="00034E0E">
        <w:t xml:space="preserve"> Using Pythagoras’ theorem, DC is faster than the sum of </w:t>
      </w:r>
      <w:r w:rsidR="00A445FE">
        <w:t xml:space="preserve">a and y. Therefore, this would be the fastest possible route </w:t>
      </w:r>
      <w:r w:rsidR="002E12BF">
        <w:t>to get to the ball</w:t>
      </w:r>
      <w:r w:rsidR="00AC7C5F">
        <w:t xml:space="preserve"> </w:t>
      </w:r>
      <w:r w:rsidR="002E12BF">
        <w:t xml:space="preserve">because it represents displacement rather than an entire distance. </w:t>
      </w:r>
    </w:p>
    <w:p w14:paraId="17783985" w14:textId="77777777" w:rsidR="003110C6" w:rsidRDefault="003110C6" w:rsidP="00742AF5"/>
    <w:p w14:paraId="08818C17" w14:textId="77777777" w:rsidR="003110C6" w:rsidRDefault="003110C6" w:rsidP="00742AF5"/>
    <w:p w14:paraId="19B82FC8" w14:textId="77777777" w:rsidR="003110C6" w:rsidRDefault="003110C6" w:rsidP="00742AF5"/>
    <w:p w14:paraId="0CA3CA71" w14:textId="77777777" w:rsidR="003110C6" w:rsidRDefault="003110C6" w:rsidP="00742AF5"/>
    <w:p w14:paraId="68C0CB51" w14:textId="77777777" w:rsidR="003110C6" w:rsidRDefault="003110C6" w:rsidP="00742AF5"/>
    <w:p w14:paraId="252D7A41" w14:textId="77777777" w:rsidR="00E81162" w:rsidRDefault="00E81162" w:rsidP="00742AF5"/>
    <w:p w14:paraId="15532686" w14:textId="77777777" w:rsidR="00E81162" w:rsidRDefault="00E81162" w:rsidP="00742AF5"/>
    <w:p w14:paraId="378C309D" w14:textId="77777777" w:rsidR="003110C6" w:rsidRDefault="003110C6" w:rsidP="00742AF5"/>
    <w:p w14:paraId="49B6D817" w14:textId="77777777" w:rsidR="003110C6" w:rsidRDefault="003110C6" w:rsidP="00742AF5"/>
    <w:p w14:paraId="62551811" w14:textId="30F831F2" w:rsidR="003110C6" w:rsidRDefault="003110C6" w:rsidP="00C922C7">
      <w:pPr>
        <w:pStyle w:val="Heading1"/>
      </w:pPr>
      <w:bookmarkStart w:id="2" w:name="_Toc138021053"/>
      <w:r>
        <w:lastRenderedPageBreak/>
        <w:t>Question 2:</w:t>
      </w:r>
      <w:bookmarkEnd w:id="2"/>
    </w:p>
    <w:p w14:paraId="030A6EEC" w14:textId="527B204F" w:rsidR="003110C6" w:rsidRDefault="00B85F2E" w:rsidP="00742AF5">
      <w:r>
        <w:t>We have chose</w:t>
      </w:r>
      <w:r w:rsidR="00B61C88">
        <w:t>n the following values for the given variables to compute the optimal time:</w:t>
      </w:r>
    </w:p>
    <w:p w14:paraId="2D416F95" w14:textId="4B65D719" w:rsidR="00AA1CAC" w:rsidRDefault="00E31633" w:rsidP="00470D5A">
      <w:proofErr w:type="spellStart"/>
      <w:r>
        <w:t>v</w:t>
      </w:r>
      <w:r w:rsidR="00067A2E" w:rsidRPr="00393CF0">
        <w:rPr>
          <w:vertAlign w:val="subscript"/>
        </w:rPr>
        <w:t>l</w:t>
      </w:r>
      <w:proofErr w:type="spellEnd"/>
      <w:r w:rsidR="00067A2E">
        <w:t xml:space="preserve"> = </w:t>
      </w:r>
      <w:r w:rsidR="004A11A4">
        <w:t>1.8 m/</w:t>
      </w:r>
      <w:proofErr w:type="gramStart"/>
      <w:r w:rsidR="004A11A4">
        <w:t xml:space="preserve">s;  </w:t>
      </w:r>
      <w:proofErr w:type="spellStart"/>
      <w:r w:rsidR="004A11A4">
        <w:t>v</w:t>
      </w:r>
      <w:r w:rsidR="004A11A4" w:rsidRPr="00393CF0">
        <w:rPr>
          <w:vertAlign w:val="subscript"/>
        </w:rPr>
        <w:t>w</w:t>
      </w:r>
      <w:proofErr w:type="spellEnd"/>
      <w:proofErr w:type="gramEnd"/>
      <w:r w:rsidR="004A11A4" w:rsidRPr="00393CF0">
        <w:rPr>
          <w:vertAlign w:val="subscript"/>
        </w:rPr>
        <w:t xml:space="preserve"> </w:t>
      </w:r>
      <w:r w:rsidR="004A11A4">
        <w:t xml:space="preserve">= 0.54 m/s;  a = 11.5m;  b = </w:t>
      </w:r>
      <w:r w:rsidR="000E38B6">
        <w:t>5</w:t>
      </w:r>
      <w:r w:rsidR="004A11A4">
        <w:t>m</w:t>
      </w:r>
      <w:r w:rsidR="000E38B6">
        <w:t>;  y = 3m</w:t>
      </w:r>
    </w:p>
    <w:p w14:paraId="427F137B" w14:textId="77777777" w:rsidR="00E31633" w:rsidRDefault="00E31633" w:rsidP="00470D5A"/>
    <w:p w14:paraId="24614195" w14:textId="07B0B0AD" w:rsidR="00A267C3" w:rsidRDefault="00A267C3" w:rsidP="00470D5A">
      <w:r>
        <w:t>Route 1:</w:t>
      </w:r>
    </w:p>
    <w:p w14:paraId="7F3555B3" w14:textId="642B7561" w:rsidR="00A267C3" w:rsidRPr="001E0586" w:rsidRDefault="00A267C3" w:rsidP="00470D5A">
      <m:oMathPara>
        <m:oMathParaPr>
          <m:jc m:val="left"/>
        </m:oMathParaPr>
        <m:oMath>
          <m:r>
            <w:rPr>
              <w:rFonts w:ascii="Cambria Math" w:hAnsi="Cambria Math"/>
            </w:rPr>
            <m:t xml:space="preserve">T= </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num>
            <m:den>
              <m:sSub>
                <m:sSubPr>
                  <m:ctrlPr>
                    <w:rPr>
                      <w:rFonts w:ascii="Cambria Math" w:hAnsi="Cambria Math"/>
                      <w:i/>
                    </w:rPr>
                  </m:ctrlPr>
                </m:sSubPr>
                <m:e>
                  <m:r>
                    <w:rPr>
                      <w:rFonts w:ascii="Cambria Math" w:hAnsi="Cambria Math"/>
                    </w:rPr>
                    <m:t>v</m:t>
                  </m:r>
                </m:e>
                <m:sub>
                  <m:r>
                    <w:rPr>
                      <w:rFonts w:ascii="Cambria Math" w:hAnsi="Cambria Math"/>
                    </w:rPr>
                    <m:t>w</m:t>
                  </m:r>
                </m:sub>
              </m:sSub>
            </m:den>
          </m:f>
        </m:oMath>
      </m:oMathPara>
    </w:p>
    <w:p w14:paraId="1F3DA09B" w14:textId="05700B4C" w:rsidR="00AD637D" w:rsidRPr="00AD637D" w:rsidRDefault="001E0586" w:rsidP="00AD637D">
      <w:r>
        <w:rPr>
          <w:rFonts w:ascii="Cambria Math" w:hAnsi="Cambria Math" w:hint="eastAsia"/>
          <w:lang w:eastAsia="ja-JP"/>
        </w:rPr>
        <w:t>∴</w:t>
      </w:r>
      <w:r>
        <w:rPr>
          <w:rFonts w:ascii="Cambria Math" w:eastAsia="MS Mincho" w:hAnsi="Cambria Math" w:hint="eastAsia"/>
          <w:lang w:eastAsia="ja-JP"/>
        </w:rPr>
        <w:t xml:space="preserve"> </w:t>
      </w:r>
      <w:r w:rsidR="00AD637D" w:rsidRPr="00AD637D">
        <w:rPr>
          <w:rFonts w:ascii="Cambria Math" w:hAnsi="Cambria Math"/>
          <w:i/>
        </w:rPr>
        <w:br/>
      </w:r>
      <m:oMathPara>
        <m:oMathParaPr>
          <m:jc m:val="left"/>
        </m:oMathParaPr>
        <m:oMath>
          <m:r>
            <w:rPr>
              <w:rFonts w:ascii="Cambria Math" w:hAnsi="Cambria Math"/>
            </w:rPr>
            <m:t xml:space="preserve">T= </m:t>
          </m:r>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11.5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e>
              </m:rad>
            </m:num>
            <m:den>
              <m:r>
                <w:rPr>
                  <w:rFonts w:ascii="Cambria Math" w:hAnsi="Cambria Math"/>
                </w:rPr>
                <m:t>0.54</m:t>
              </m:r>
            </m:den>
          </m:f>
          <m:r>
            <w:rPr>
              <w:rFonts w:ascii="Cambria Math" w:hAnsi="Cambria Math"/>
            </w:rPr>
            <m:t>=</m:t>
          </m:r>
          <m:r>
            <m:rPr>
              <m:sty m:val="bi"/>
            </m:rPr>
            <w:rPr>
              <w:rFonts w:ascii="Cambria Math" w:hAnsi="Cambria Math"/>
            </w:rPr>
            <m:t>23.2221</m:t>
          </m:r>
          <m:r>
            <m:rPr>
              <m:sty m:val="bi"/>
            </m:rPr>
            <w:rPr>
              <w:rFonts w:ascii="Cambria Math" w:hAnsi="Cambria Math"/>
            </w:rPr>
            <m:t>s</m:t>
          </m:r>
        </m:oMath>
      </m:oMathPara>
    </w:p>
    <w:p w14:paraId="6C991B3B" w14:textId="77777777" w:rsidR="003352AE" w:rsidRDefault="003352AE" w:rsidP="00470D5A">
      <w:pPr>
        <w:rPr>
          <w:rFonts w:ascii="Cambria Math" w:eastAsia="MS Mincho" w:hAnsi="Cambria Math"/>
          <w:lang w:eastAsia="ja-JP"/>
        </w:rPr>
      </w:pPr>
    </w:p>
    <w:p w14:paraId="078E8C43" w14:textId="49085CC9" w:rsidR="00C04379" w:rsidRPr="000D08D0" w:rsidRDefault="00C04379" w:rsidP="00470D5A">
      <w:pPr>
        <w:rPr>
          <w:rFonts w:eastAsia="MS Mincho" w:cs="Arial"/>
          <w:lang w:eastAsia="ja-JP"/>
        </w:rPr>
      </w:pPr>
      <w:r w:rsidRPr="000D08D0">
        <w:rPr>
          <w:rFonts w:eastAsia="MS Mincho" w:cs="Arial"/>
          <w:lang w:eastAsia="ja-JP"/>
        </w:rPr>
        <w:t>Route 2:</w:t>
      </w:r>
    </w:p>
    <w:p w14:paraId="03638E99" w14:textId="53C5C6CD" w:rsidR="00C04379" w:rsidRPr="00241EE4" w:rsidRDefault="00C04379" w:rsidP="00470D5A">
      <w:pPr>
        <w:rPr>
          <w:rFonts w:ascii="Cambria Math" w:eastAsia="MS Mincho" w:hAnsi="Cambria Math"/>
          <w:lang w:eastAsia="ja-JP"/>
        </w:rPr>
      </w:pPr>
      <m:oMathPara>
        <m:oMathParaPr>
          <m:jc m:val="left"/>
        </m:oMathParaPr>
        <m:oMath>
          <m:r>
            <w:rPr>
              <w:rFonts w:ascii="Cambria Math" w:eastAsia="MS Mincho" w:hAnsi="Cambria Math"/>
              <w:lang w:eastAsia="ja-JP"/>
            </w:rPr>
            <m:t xml:space="preserve">T= </m:t>
          </m:r>
          <m:f>
            <m:fPr>
              <m:ctrlPr>
                <w:rPr>
                  <w:rFonts w:ascii="Cambria Math" w:eastAsia="MS Mincho" w:hAnsi="Cambria Math"/>
                  <w:i/>
                  <w:lang w:eastAsia="ja-JP"/>
                </w:rPr>
              </m:ctrlPr>
            </m:fPr>
            <m:num>
              <m:r>
                <w:rPr>
                  <w:rFonts w:ascii="Cambria Math" w:eastAsia="MS Mincho" w:hAnsi="Cambria Math"/>
                  <w:lang w:eastAsia="ja-JP"/>
                </w:rPr>
                <m:t>a</m:t>
              </m:r>
            </m:num>
            <m:den>
              <m:sSub>
                <m:sSubPr>
                  <m:ctrlPr>
                    <w:rPr>
                      <w:rFonts w:ascii="Cambria Math" w:eastAsia="MS Mincho" w:hAnsi="Cambria Math"/>
                      <w:i/>
                      <w:lang w:eastAsia="ja-JP"/>
                    </w:rPr>
                  </m:ctrlPr>
                </m:sSubPr>
                <m:e>
                  <m:r>
                    <w:rPr>
                      <w:rFonts w:ascii="Cambria Math" w:eastAsia="MS Mincho" w:hAnsi="Cambria Math"/>
                      <w:lang w:eastAsia="ja-JP"/>
                    </w:rPr>
                    <m:t>v</m:t>
                  </m:r>
                </m:e>
                <m:sub>
                  <m:r>
                    <w:rPr>
                      <w:rFonts w:ascii="Cambria Math" w:eastAsia="MS Mincho" w:hAnsi="Cambria Math"/>
                      <w:lang w:eastAsia="ja-JP"/>
                    </w:rPr>
                    <m:t>l</m:t>
                  </m:r>
                </m:sub>
              </m:sSub>
            </m:den>
          </m:f>
          <m:r>
            <w:rPr>
              <w:rFonts w:ascii="Cambria Math" w:eastAsia="MS Mincho" w:hAnsi="Cambria Math"/>
              <w:lang w:eastAsia="ja-JP"/>
            </w:rPr>
            <m:t>+</m:t>
          </m:r>
          <m:f>
            <m:fPr>
              <m:ctrlPr>
                <w:rPr>
                  <w:rFonts w:ascii="Cambria Math" w:eastAsia="MS Mincho" w:hAnsi="Cambria Math"/>
                  <w:i/>
                  <w:lang w:eastAsia="ja-JP"/>
                </w:rPr>
              </m:ctrlPr>
            </m:fPr>
            <m:num>
              <m:r>
                <w:rPr>
                  <w:rFonts w:ascii="Cambria Math" w:eastAsia="MS Mincho" w:hAnsi="Cambria Math"/>
                  <w:lang w:eastAsia="ja-JP"/>
                </w:rPr>
                <m:t>b</m:t>
              </m:r>
            </m:num>
            <m:den>
              <m:sSub>
                <m:sSubPr>
                  <m:ctrlPr>
                    <w:rPr>
                      <w:rFonts w:ascii="Cambria Math" w:eastAsia="MS Mincho" w:hAnsi="Cambria Math"/>
                      <w:i/>
                      <w:lang w:eastAsia="ja-JP"/>
                    </w:rPr>
                  </m:ctrlPr>
                </m:sSubPr>
                <m:e>
                  <m:r>
                    <w:rPr>
                      <w:rFonts w:ascii="Cambria Math" w:eastAsia="MS Mincho" w:hAnsi="Cambria Math"/>
                      <w:lang w:eastAsia="ja-JP"/>
                    </w:rPr>
                    <m:t>v</m:t>
                  </m:r>
                </m:e>
                <m:sub>
                  <m:r>
                    <w:rPr>
                      <w:rFonts w:ascii="Cambria Math" w:eastAsia="MS Mincho" w:hAnsi="Cambria Math"/>
                      <w:lang w:eastAsia="ja-JP"/>
                    </w:rPr>
                    <m:t>w</m:t>
                  </m:r>
                </m:sub>
              </m:sSub>
            </m:den>
          </m:f>
        </m:oMath>
      </m:oMathPara>
    </w:p>
    <w:p w14:paraId="3FC0E81A" w14:textId="6694F0CE" w:rsidR="00241EE4" w:rsidRDefault="00241EE4" w:rsidP="00470D5A">
      <w:pPr>
        <w:rPr>
          <w:rFonts w:ascii="Cambria Math" w:eastAsia="MS Mincho" w:hAnsi="Cambria Math"/>
          <w:lang w:eastAsia="ja-JP"/>
        </w:rPr>
      </w:pPr>
      <w:r>
        <w:rPr>
          <w:rFonts w:ascii="Cambria Math" w:eastAsia="MS Mincho" w:hAnsi="Cambria Math"/>
          <w:lang w:eastAsia="ja-JP"/>
        </w:rPr>
        <w:t>∴</w:t>
      </w:r>
    </w:p>
    <w:p w14:paraId="74727F89" w14:textId="72421134" w:rsidR="000D08D0" w:rsidRPr="00241EE4" w:rsidRDefault="000D08D0" w:rsidP="000D08D0">
      <w:pPr>
        <w:rPr>
          <w:rFonts w:ascii="Cambria Math" w:eastAsia="MS Mincho" w:hAnsi="Cambria Math"/>
          <w:lang w:eastAsia="ja-JP"/>
        </w:rPr>
      </w:pPr>
      <m:oMathPara>
        <m:oMathParaPr>
          <m:jc m:val="left"/>
        </m:oMathParaPr>
        <m:oMath>
          <m:r>
            <w:rPr>
              <w:rFonts w:ascii="Cambria Math" w:eastAsia="MS Mincho" w:hAnsi="Cambria Math"/>
              <w:lang w:eastAsia="ja-JP"/>
            </w:rPr>
            <m:t xml:space="preserve">T= </m:t>
          </m:r>
          <m:f>
            <m:fPr>
              <m:ctrlPr>
                <w:rPr>
                  <w:rFonts w:ascii="Cambria Math" w:eastAsia="MS Mincho" w:hAnsi="Cambria Math"/>
                  <w:i/>
                  <w:lang w:eastAsia="ja-JP"/>
                </w:rPr>
              </m:ctrlPr>
            </m:fPr>
            <m:num>
              <m:r>
                <w:rPr>
                  <w:rFonts w:ascii="Cambria Math" w:eastAsia="MS Mincho" w:hAnsi="Cambria Math"/>
                  <w:lang w:eastAsia="ja-JP"/>
                </w:rPr>
                <m:t>11.5</m:t>
              </m:r>
            </m:num>
            <m:den>
              <m:r>
                <w:rPr>
                  <w:rFonts w:ascii="Cambria Math" w:eastAsia="MS Mincho" w:hAnsi="Cambria Math"/>
                  <w:lang w:eastAsia="ja-JP"/>
                </w:rPr>
                <m:t>1.8</m:t>
              </m:r>
            </m:den>
          </m:f>
          <m:r>
            <w:rPr>
              <w:rFonts w:ascii="Cambria Math" w:eastAsia="MS Mincho" w:hAnsi="Cambria Math"/>
              <w:lang w:eastAsia="ja-JP"/>
            </w:rPr>
            <m:t>+</m:t>
          </m:r>
          <m:f>
            <m:fPr>
              <m:ctrlPr>
                <w:rPr>
                  <w:rFonts w:ascii="Cambria Math" w:eastAsia="MS Mincho" w:hAnsi="Cambria Math"/>
                  <w:i/>
                  <w:lang w:eastAsia="ja-JP"/>
                </w:rPr>
              </m:ctrlPr>
            </m:fPr>
            <m:num>
              <m:r>
                <w:rPr>
                  <w:rFonts w:ascii="Cambria Math" w:eastAsia="MS Mincho" w:hAnsi="Cambria Math"/>
                  <w:lang w:eastAsia="ja-JP"/>
                </w:rPr>
                <m:t>5</m:t>
              </m:r>
            </m:num>
            <m:den>
              <m:r>
                <w:rPr>
                  <w:rFonts w:ascii="Cambria Math" w:eastAsia="MS Mincho" w:hAnsi="Cambria Math"/>
                  <w:lang w:eastAsia="ja-JP"/>
                </w:rPr>
                <m:t>0.54</m:t>
              </m:r>
            </m:den>
          </m:f>
          <m:r>
            <w:rPr>
              <w:rFonts w:ascii="Cambria Math" w:eastAsia="MS Mincho" w:hAnsi="Cambria Math"/>
              <w:lang w:eastAsia="ja-JP"/>
            </w:rPr>
            <m:t>=</m:t>
          </m:r>
          <m:r>
            <m:rPr>
              <m:sty m:val="bi"/>
            </m:rPr>
            <w:rPr>
              <w:rFonts w:ascii="Cambria Math" w:eastAsia="MS Mincho" w:hAnsi="Cambria Math"/>
              <w:lang w:eastAsia="ja-JP"/>
            </w:rPr>
            <m:t>15.6481</m:t>
          </m:r>
          <m:r>
            <m:rPr>
              <m:sty m:val="bi"/>
            </m:rPr>
            <w:rPr>
              <w:rFonts w:ascii="Cambria Math" w:eastAsia="MS Mincho" w:hAnsi="Cambria Math"/>
              <w:lang w:eastAsia="ja-JP"/>
            </w:rPr>
            <m:t>s</m:t>
          </m:r>
        </m:oMath>
      </m:oMathPara>
    </w:p>
    <w:p w14:paraId="03F5D680" w14:textId="77777777" w:rsidR="000D08D0" w:rsidRDefault="000D08D0" w:rsidP="00470D5A">
      <w:pPr>
        <w:rPr>
          <w:rFonts w:ascii="Cambria Math" w:eastAsia="MS Mincho" w:hAnsi="Cambria Math"/>
          <w:lang w:eastAsia="ja-JP"/>
        </w:rPr>
      </w:pPr>
    </w:p>
    <w:p w14:paraId="092B12FF" w14:textId="34AD0CE6" w:rsidR="00241EE4" w:rsidRPr="0012486D" w:rsidRDefault="000823F5" w:rsidP="00470D5A">
      <w:pPr>
        <w:rPr>
          <w:rFonts w:eastAsia="MS Mincho" w:cs="Arial"/>
          <w:lang w:eastAsia="ja-JP"/>
        </w:rPr>
      </w:pPr>
      <w:r w:rsidRPr="0012486D">
        <w:rPr>
          <w:rFonts w:eastAsia="MS Mincho" w:cs="Arial"/>
          <w:lang w:eastAsia="ja-JP"/>
        </w:rPr>
        <w:t>Route 3:</w:t>
      </w:r>
    </w:p>
    <w:p w14:paraId="10358E16" w14:textId="5F2551E2" w:rsidR="000823F5" w:rsidRPr="000C4860" w:rsidRDefault="00743702" w:rsidP="00470D5A">
      <w:pPr>
        <w:rPr>
          <w:rFonts w:ascii="Cambria Math" w:eastAsia="MS Mincho" w:hAnsi="Cambria Math"/>
          <w:lang w:eastAsia="ja-JP"/>
        </w:rPr>
      </w:pPr>
      <m:oMathPara>
        <m:oMathParaPr>
          <m:jc m:val="left"/>
        </m:oMathParaPr>
        <m:oMath>
          <m:r>
            <w:rPr>
              <w:rFonts w:ascii="Cambria Math" w:eastAsia="MS Mincho" w:hAnsi="Cambria Math"/>
              <w:lang w:eastAsia="ja-JP"/>
            </w:rPr>
            <m:t xml:space="preserve">T= </m:t>
          </m:r>
          <m:f>
            <m:fPr>
              <m:ctrlPr>
                <w:rPr>
                  <w:rFonts w:ascii="Cambria Math" w:eastAsia="MS Mincho" w:hAnsi="Cambria Math"/>
                  <w:i/>
                  <w:lang w:eastAsia="ja-JP"/>
                </w:rPr>
              </m:ctrlPr>
            </m:fPr>
            <m:num>
              <m:r>
                <w:rPr>
                  <w:rFonts w:ascii="Cambria Math" w:eastAsia="MS Mincho" w:hAnsi="Cambria Math"/>
                  <w:lang w:eastAsia="ja-JP"/>
                </w:rPr>
                <m:t>a-y</m:t>
              </m:r>
            </m:num>
            <m:den>
              <m:sSub>
                <m:sSubPr>
                  <m:ctrlPr>
                    <w:rPr>
                      <w:rFonts w:ascii="Cambria Math" w:eastAsia="MS Mincho" w:hAnsi="Cambria Math"/>
                      <w:i/>
                      <w:lang w:eastAsia="ja-JP"/>
                    </w:rPr>
                  </m:ctrlPr>
                </m:sSubPr>
                <m:e>
                  <m:r>
                    <w:rPr>
                      <w:rFonts w:ascii="Cambria Math" w:eastAsia="MS Mincho" w:hAnsi="Cambria Math"/>
                      <w:lang w:eastAsia="ja-JP"/>
                    </w:rPr>
                    <m:t>v</m:t>
                  </m:r>
                </m:e>
                <m:sub>
                  <m:r>
                    <w:rPr>
                      <w:rFonts w:ascii="Cambria Math" w:eastAsia="MS Mincho" w:hAnsi="Cambria Math"/>
                      <w:lang w:eastAsia="ja-JP"/>
                    </w:rPr>
                    <m:t>l</m:t>
                  </m:r>
                </m:sub>
              </m:sSub>
            </m:den>
          </m:f>
          <m:r>
            <w:rPr>
              <w:rFonts w:ascii="Cambria Math" w:eastAsia="MS Mincho" w:hAnsi="Cambria Math"/>
              <w:lang w:eastAsia="ja-JP"/>
            </w:rPr>
            <m:t>+</m:t>
          </m:r>
          <m:f>
            <m:fPr>
              <m:ctrlPr>
                <w:rPr>
                  <w:rFonts w:ascii="Cambria Math" w:eastAsia="MS Mincho" w:hAnsi="Cambria Math"/>
                  <w:i/>
                  <w:lang w:eastAsia="ja-JP"/>
                </w:rPr>
              </m:ctrlPr>
            </m:fPr>
            <m:num>
              <m:rad>
                <m:radPr>
                  <m:degHide m:val="1"/>
                  <m:ctrlPr>
                    <w:rPr>
                      <w:rFonts w:ascii="Cambria Math" w:eastAsia="MS Mincho" w:hAnsi="Cambria Math"/>
                      <w:i/>
                      <w:lang w:eastAsia="ja-JP"/>
                    </w:rPr>
                  </m:ctrlPr>
                </m:radPr>
                <m:deg/>
                <m:e>
                  <m:sSup>
                    <m:sSupPr>
                      <m:ctrlPr>
                        <w:rPr>
                          <w:rFonts w:ascii="Cambria Math" w:eastAsia="MS Mincho" w:hAnsi="Cambria Math"/>
                          <w:i/>
                          <w:lang w:eastAsia="ja-JP"/>
                        </w:rPr>
                      </m:ctrlPr>
                    </m:sSupPr>
                    <m:e>
                      <m:r>
                        <w:rPr>
                          <w:rFonts w:ascii="Cambria Math" w:eastAsia="MS Mincho" w:hAnsi="Cambria Math"/>
                          <w:lang w:eastAsia="ja-JP"/>
                        </w:rPr>
                        <m:t>b</m:t>
                      </m:r>
                    </m:e>
                    <m:sup>
                      <m:r>
                        <w:rPr>
                          <w:rFonts w:ascii="Cambria Math" w:eastAsia="MS Mincho" w:hAnsi="Cambria Math"/>
                          <w:lang w:eastAsia="ja-JP"/>
                        </w:rPr>
                        <m:t>2</m:t>
                      </m:r>
                    </m:sup>
                  </m:sSup>
                  <m:r>
                    <w:rPr>
                      <w:rFonts w:ascii="Cambria Math" w:eastAsia="MS Mincho" w:hAnsi="Cambria Math"/>
                      <w:lang w:eastAsia="ja-JP"/>
                    </w:rPr>
                    <m:t>+</m:t>
                  </m:r>
                  <m:sSup>
                    <m:sSupPr>
                      <m:ctrlPr>
                        <w:rPr>
                          <w:rFonts w:ascii="Cambria Math" w:eastAsia="MS Mincho" w:hAnsi="Cambria Math"/>
                          <w:i/>
                          <w:lang w:eastAsia="ja-JP"/>
                        </w:rPr>
                      </m:ctrlPr>
                    </m:sSupPr>
                    <m:e>
                      <m:r>
                        <w:rPr>
                          <w:rFonts w:ascii="Cambria Math" w:eastAsia="MS Mincho" w:hAnsi="Cambria Math"/>
                          <w:lang w:eastAsia="ja-JP"/>
                        </w:rPr>
                        <m:t>y</m:t>
                      </m:r>
                    </m:e>
                    <m:sup>
                      <m:r>
                        <w:rPr>
                          <w:rFonts w:ascii="Cambria Math" w:eastAsia="MS Mincho" w:hAnsi="Cambria Math"/>
                          <w:lang w:eastAsia="ja-JP"/>
                        </w:rPr>
                        <m:t>2</m:t>
                      </m:r>
                    </m:sup>
                  </m:sSup>
                </m:e>
              </m:rad>
            </m:num>
            <m:den>
              <m:sSub>
                <m:sSubPr>
                  <m:ctrlPr>
                    <w:rPr>
                      <w:rFonts w:ascii="Cambria Math" w:eastAsia="MS Mincho" w:hAnsi="Cambria Math"/>
                      <w:i/>
                      <w:lang w:eastAsia="ja-JP"/>
                    </w:rPr>
                  </m:ctrlPr>
                </m:sSubPr>
                <m:e>
                  <m:r>
                    <w:rPr>
                      <w:rFonts w:ascii="Cambria Math" w:eastAsia="MS Mincho" w:hAnsi="Cambria Math"/>
                      <w:lang w:eastAsia="ja-JP"/>
                    </w:rPr>
                    <m:t>v</m:t>
                  </m:r>
                </m:e>
                <m:sub>
                  <m:r>
                    <w:rPr>
                      <w:rFonts w:ascii="Cambria Math" w:eastAsia="MS Mincho" w:hAnsi="Cambria Math"/>
                      <w:lang w:eastAsia="ja-JP"/>
                    </w:rPr>
                    <m:t>w</m:t>
                  </m:r>
                </m:sub>
              </m:sSub>
            </m:den>
          </m:f>
        </m:oMath>
      </m:oMathPara>
    </w:p>
    <w:p w14:paraId="19C0BF71" w14:textId="31C1A10B" w:rsidR="000C4860" w:rsidRDefault="0012486D" w:rsidP="00470D5A">
      <w:pPr>
        <w:rPr>
          <w:rFonts w:ascii="Cambria Math" w:eastAsia="MS Mincho" w:hAnsi="Cambria Math"/>
          <w:lang w:eastAsia="ja-JP"/>
        </w:rPr>
      </w:pPr>
      <w:r>
        <w:rPr>
          <w:rFonts w:ascii="Cambria Math" w:eastAsia="MS Mincho" w:hAnsi="Cambria Math"/>
          <w:lang w:eastAsia="ja-JP"/>
        </w:rPr>
        <w:t>∴</w:t>
      </w:r>
    </w:p>
    <w:p w14:paraId="6A51A331" w14:textId="1325D3B9" w:rsidR="00205D86" w:rsidRPr="001011C6" w:rsidRDefault="00205D86" w:rsidP="00205D86">
      <w:pPr>
        <w:rPr>
          <w:rFonts w:ascii="Cambria Math" w:eastAsia="MS Mincho" w:hAnsi="Cambria Math"/>
          <w:b/>
          <w:bCs/>
          <w:lang w:eastAsia="ja-JP"/>
        </w:rPr>
      </w:pPr>
      <m:oMathPara>
        <m:oMathParaPr>
          <m:jc m:val="left"/>
        </m:oMathParaPr>
        <m:oMath>
          <m:r>
            <w:rPr>
              <w:rFonts w:ascii="Cambria Math" w:eastAsia="MS Mincho" w:hAnsi="Cambria Math"/>
              <w:lang w:eastAsia="ja-JP"/>
            </w:rPr>
            <m:t xml:space="preserve">T= </m:t>
          </m:r>
          <m:f>
            <m:fPr>
              <m:ctrlPr>
                <w:rPr>
                  <w:rFonts w:ascii="Cambria Math" w:eastAsia="MS Mincho" w:hAnsi="Cambria Math"/>
                  <w:i/>
                  <w:lang w:eastAsia="ja-JP"/>
                </w:rPr>
              </m:ctrlPr>
            </m:fPr>
            <m:num>
              <m:r>
                <w:rPr>
                  <w:rFonts w:ascii="Cambria Math" w:eastAsia="MS Mincho" w:hAnsi="Cambria Math"/>
                  <w:lang w:eastAsia="ja-JP"/>
                </w:rPr>
                <m:t>11.5-3</m:t>
              </m:r>
            </m:num>
            <m:den>
              <m:r>
                <w:rPr>
                  <w:rFonts w:ascii="Cambria Math" w:eastAsia="MS Mincho" w:hAnsi="Cambria Math"/>
                  <w:lang w:eastAsia="ja-JP"/>
                </w:rPr>
                <m:t>1.8</m:t>
              </m:r>
            </m:den>
          </m:f>
          <m:r>
            <w:rPr>
              <w:rFonts w:ascii="Cambria Math" w:eastAsia="MS Mincho" w:hAnsi="Cambria Math"/>
              <w:lang w:eastAsia="ja-JP"/>
            </w:rPr>
            <m:t>+</m:t>
          </m:r>
          <m:f>
            <m:fPr>
              <m:ctrlPr>
                <w:rPr>
                  <w:rFonts w:ascii="Cambria Math" w:eastAsia="MS Mincho" w:hAnsi="Cambria Math"/>
                  <w:i/>
                  <w:lang w:eastAsia="ja-JP"/>
                </w:rPr>
              </m:ctrlPr>
            </m:fPr>
            <m:num>
              <m:rad>
                <m:radPr>
                  <m:degHide m:val="1"/>
                  <m:ctrlPr>
                    <w:rPr>
                      <w:rFonts w:ascii="Cambria Math" w:eastAsia="MS Mincho" w:hAnsi="Cambria Math"/>
                      <w:i/>
                      <w:lang w:eastAsia="ja-JP"/>
                    </w:rPr>
                  </m:ctrlPr>
                </m:radPr>
                <m:deg/>
                <m:e>
                  <m:sSup>
                    <m:sSupPr>
                      <m:ctrlPr>
                        <w:rPr>
                          <w:rFonts w:ascii="Cambria Math" w:eastAsia="MS Mincho" w:hAnsi="Cambria Math"/>
                          <w:i/>
                          <w:lang w:eastAsia="ja-JP"/>
                        </w:rPr>
                      </m:ctrlPr>
                    </m:sSupPr>
                    <m:e>
                      <m:r>
                        <w:rPr>
                          <w:rFonts w:ascii="Cambria Math" w:eastAsia="MS Mincho" w:hAnsi="Cambria Math"/>
                          <w:lang w:eastAsia="ja-JP"/>
                        </w:rPr>
                        <m:t>5</m:t>
                      </m:r>
                    </m:e>
                    <m:sup>
                      <m:r>
                        <w:rPr>
                          <w:rFonts w:ascii="Cambria Math" w:eastAsia="MS Mincho" w:hAnsi="Cambria Math"/>
                          <w:lang w:eastAsia="ja-JP"/>
                        </w:rPr>
                        <m:t>2</m:t>
                      </m:r>
                    </m:sup>
                  </m:sSup>
                  <m:r>
                    <w:rPr>
                      <w:rFonts w:ascii="Cambria Math" w:eastAsia="MS Mincho" w:hAnsi="Cambria Math"/>
                      <w:lang w:eastAsia="ja-JP"/>
                    </w:rPr>
                    <m:t>+</m:t>
                  </m:r>
                  <m:sSup>
                    <m:sSupPr>
                      <m:ctrlPr>
                        <w:rPr>
                          <w:rFonts w:ascii="Cambria Math" w:eastAsia="MS Mincho" w:hAnsi="Cambria Math"/>
                          <w:i/>
                          <w:lang w:eastAsia="ja-JP"/>
                        </w:rPr>
                      </m:ctrlPr>
                    </m:sSupPr>
                    <m:e>
                      <m:r>
                        <w:rPr>
                          <w:rFonts w:ascii="Cambria Math" w:eastAsia="MS Mincho" w:hAnsi="Cambria Math"/>
                          <w:lang w:eastAsia="ja-JP"/>
                        </w:rPr>
                        <m:t>3</m:t>
                      </m:r>
                    </m:e>
                    <m:sup>
                      <m:r>
                        <w:rPr>
                          <w:rFonts w:ascii="Cambria Math" w:eastAsia="MS Mincho" w:hAnsi="Cambria Math"/>
                          <w:lang w:eastAsia="ja-JP"/>
                        </w:rPr>
                        <m:t>2</m:t>
                      </m:r>
                    </m:sup>
                  </m:sSup>
                </m:e>
              </m:rad>
            </m:num>
            <m:den>
              <m:r>
                <w:rPr>
                  <w:rFonts w:ascii="Cambria Math" w:eastAsia="MS Mincho" w:hAnsi="Cambria Math"/>
                  <w:lang w:eastAsia="ja-JP"/>
                </w:rPr>
                <m:t>0.54</m:t>
              </m:r>
            </m:den>
          </m:f>
          <m:r>
            <w:rPr>
              <w:rFonts w:ascii="Cambria Math" w:eastAsia="MS Mincho" w:hAnsi="Cambria Math"/>
              <w:lang w:eastAsia="ja-JP"/>
            </w:rPr>
            <m:t>=</m:t>
          </m:r>
          <m:r>
            <m:rPr>
              <m:sty m:val="bi"/>
            </m:rPr>
            <w:rPr>
              <w:rFonts w:ascii="Cambria Math" w:eastAsia="MS Mincho" w:hAnsi="Cambria Math"/>
              <w:lang w:eastAsia="ja-JP"/>
            </w:rPr>
            <m:t>15.5203</m:t>
          </m:r>
          <m:r>
            <m:rPr>
              <m:sty m:val="bi"/>
            </m:rPr>
            <w:rPr>
              <w:rFonts w:ascii="Cambria Math" w:eastAsia="MS Mincho" w:hAnsi="Cambria Math"/>
              <w:lang w:eastAsia="ja-JP"/>
            </w:rPr>
            <m:t>s</m:t>
          </m:r>
        </m:oMath>
      </m:oMathPara>
    </w:p>
    <w:p w14:paraId="52279326" w14:textId="6845CB25" w:rsidR="001011C6" w:rsidRDefault="001011C6" w:rsidP="00205D86">
      <w:pPr>
        <w:rPr>
          <w:rFonts w:ascii="Cambria Math" w:eastAsia="MS Mincho" w:hAnsi="Cambria Math"/>
          <w:b/>
          <w:bCs/>
          <w:lang w:eastAsia="ja-JP"/>
        </w:rPr>
      </w:pPr>
    </w:p>
    <w:p w14:paraId="0A8C2D16" w14:textId="22E09079" w:rsidR="001011C6" w:rsidRPr="001011C6" w:rsidRDefault="001011C6" w:rsidP="00205D86">
      <w:pPr>
        <w:rPr>
          <w:rFonts w:eastAsia="MS Mincho" w:cs="Arial"/>
          <w:lang w:eastAsia="ja-JP"/>
        </w:rPr>
      </w:pPr>
      <w:r>
        <w:rPr>
          <w:rFonts w:eastAsia="MS Mincho" w:cs="Arial"/>
          <w:lang w:eastAsia="ja-JP"/>
        </w:rPr>
        <w:t xml:space="preserve">Therefore, </w:t>
      </w:r>
      <w:r w:rsidR="006020F1">
        <w:rPr>
          <w:rFonts w:eastAsia="MS Mincho" w:cs="Arial"/>
          <w:lang w:eastAsia="ja-JP"/>
        </w:rPr>
        <w:t xml:space="preserve">it has been mathematically proven that </w:t>
      </w:r>
      <w:r>
        <w:rPr>
          <w:rFonts w:eastAsia="MS Mincho" w:cs="Arial"/>
          <w:lang w:eastAsia="ja-JP"/>
        </w:rPr>
        <w:t xml:space="preserve">route 3 </w:t>
      </w:r>
      <w:r w:rsidR="00C53C6A">
        <w:rPr>
          <w:rFonts w:eastAsia="MS Mincho" w:cs="Arial"/>
          <w:lang w:eastAsia="ja-JP"/>
        </w:rPr>
        <w:t xml:space="preserve">is the shortest path to the ball. </w:t>
      </w:r>
      <w:r w:rsidR="006020F1">
        <w:rPr>
          <w:rFonts w:eastAsia="MS Mincho" w:cs="Arial"/>
          <w:lang w:eastAsia="ja-JP"/>
        </w:rPr>
        <w:t xml:space="preserve">This is the </w:t>
      </w:r>
      <w:r w:rsidR="00902663">
        <w:rPr>
          <w:rFonts w:eastAsia="MS Mincho" w:cs="Arial"/>
          <w:lang w:eastAsia="ja-JP"/>
        </w:rPr>
        <w:t xml:space="preserve">optimal path </w:t>
      </w:r>
      <w:r w:rsidR="00EA2116" w:rsidRPr="00EA2116">
        <w:rPr>
          <w:rFonts w:eastAsia="MS Mincho" w:cs="Arial"/>
          <w:lang w:eastAsia="ja-JP"/>
        </w:rPr>
        <w:t xml:space="preserve">because it minimises the amount of swimming </w:t>
      </w:r>
      <w:r w:rsidR="00902663">
        <w:rPr>
          <w:rFonts w:eastAsia="MS Mincho" w:cs="Arial"/>
          <w:lang w:eastAsia="ja-JP"/>
        </w:rPr>
        <w:t xml:space="preserve">the dog </w:t>
      </w:r>
      <w:proofErr w:type="gramStart"/>
      <w:r w:rsidR="00902663">
        <w:rPr>
          <w:rFonts w:eastAsia="MS Mincho" w:cs="Arial"/>
          <w:lang w:eastAsia="ja-JP"/>
        </w:rPr>
        <w:t>has to</w:t>
      </w:r>
      <w:proofErr w:type="gramEnd"/>
      <w:r w:rsidR="00902663">
        <w:rPr>
          <w:rFonts w:eastAsia="MS Mincho" w:cs="Arial"/>
          <w:lang w:eastAsia="ja-JP"/>
        </w:rPr>
        <w:t xml:space="preserve"> do to get to the ball. Th</w:t>
      </w:r>
      <w:r w:rsidR="00135103">
        <w:rPr>
          <w:rFonts w:eastAsia="MS Mincho" w:cs="Arial"/>
          <w:lang w:eastAsia="ja-JP"/>
        </w:rPr>
        <w:t xml:space="preserve">e dog uses its much higher land velocity </w:t>
      </w:r>
      <w:r w:rsidR="00DE1DDE">
        <w:rPr>
          <w:rFonts w:eastAsia="MS Mincho" w:cs="Arial"/>
          <w:lang w:eastAsia="ja-JP"/>
        </w:rPr>
        <w:t xml:space="preserve">to cover most of the distance, then </w:t>
      </w:r>
      <w:r w:rsidR="00646BE5">
        <w:rPr>
          <w:rFonts w:eastAsia="MS Mincho" w:cs="Arial"/>
          <w:lang w:eastAsia="ja-JP"/>
        </w:rPr>
        <w:t xml:space="preserve">covers the shortest swimming route to complete the path. </w:t>
      </w:r>
    </w:p>
    <w:p w14:paraId="75AAC652" w14:textId="77777777" w:rsidR="0012486D" w:rsidRDefault="0012486D" w:rsidP="00470D5A">
      <w:pPr>
        <w:rPr>
          <w:rFonts w:ascii="Cambria Math" w:eastAsia="MS Mincho" w:hAnsi="Cambria Math"/>
          <w:lang w:eastAsia="ja-JP"/>
        </w:rPr>
      </w:pPr>
    </w:p>
    <w:p w14:paraId="0129F4F2" w14:textId="77777777" w:rsidR="00BF1E82" w:rsidRDefault="00BF1E82" w:rsidP="00470D5A"/>
    <w:p w14:paraId="45EE007E" w14:textId="77777777" w:rsidR="000139D1" w:rsidRDefault="000139D1" w:rsidP="00470D5A"/>
    <w:p w14:paraId="4A87797B" w14:textId="77777777" w:rsidR="000139D1" w:rsidRDefault="000139D1" w:rsidP="00470D5A"/>
    <w:p w14:paraId="7968B122" w14:textId="77777777" w:rsidR="000139D1" w:rsidRDefault="000139D1" w:rsidP="00470D5A"/>
    <w:p w14:paraId="0631DC01" w14:textId="77777777" w:rsidR="000139D1" w:rsidRPr="00BF1E82" w:rsidRDefault="000139D1" w:rsidP="00470D5A"/>
    <w:p w14:paraId="571E7F62" w14:textId="4E5BFA33" w:rsidR="00470D5A" w:rsidRDefault="00470D5A" w:rsidP="00DF0AA0">
      <w:pPr>
        <w:pStyle w:val="Heading1"/>
      </w:pPr>
      <w:bookmarkStart w:id="3" w:name="_Toc138021054"/>
      <w:r>
        <w:lastRenderedPageBreak/>
        <w:t>Question 3:</w:t>
      </w:r>
      <w:bookmarkEnd w:id="3"/>
    </w:p>
    <w:p w14:paraId="40855AA1" w14:textId="1551B0E4" w:rsidR="004628BB" w:rsidRDefault="005B5E92" w:rsidP="004628BB">
      <w:r>
        <w:t xml:space="preserve">In our test case, </w:t>
      </w:r>
      <w:proofErr w:type="spellStart"/>
      <w:r>
        <w:t>Hrudhay</w:t>
      </w:r>
      <w:proofErr w:type="spellEnd"/>
      <w:r>
        <w:t xml:space="preserve"> </w:t>
      </w:r>
      <w:r w:rsidR="00711B85">
        <w:t xml:space="preserve">uses a heavy bag </w:t>
      </w:r>
      <w:r w:rsidR="00FC1CEC">
        <w:t xml:space="preserve">to test the time taken to get to a specific point in his yard from </w:t>
      </w:r>
      <w:r w:rsidR="00A07E4A">
        <w:t xml:space="preserve">3 different routes. These routes follow the same concept as the one used in the previous questions </w:t>
      </w:r>
      <w:r w:rsidR="00ED0A2E">
        <w:t>about</w:t>
      </w:r>
      <w:r w:rsidR="00A07E4A">
        <w:t xml:space="preserve"> the dog problem. </w:t>
      </w:r>
      <w:r w:rsidR="008C0CF0">
        <w:t>The following times were recorded from the experiment:</w:t>
      </w:r>
    </w:p>
    <w:tbl>
      <w:tblPr>
        <w:tblStyle w:val="TableGrid"/>
        <w:tblW w:w="0" w:type="auto"/>
        <w:tblLook w:val="04A0" w:firstRow="1" w:lastRow="0" w:firstColumn="1" w:lastColumn="0" w:noHBand="0" w:noVBand="1"/>
      </w:tblPr>
      <w:tblGrid>
        <w:gridCol w:w="2254"/>
        <w:gridCol w:w="2254"/>
        <w:gridCol w:w="2254"/>
        <w:gridCol w:w="2254"/>
      </w:tblGrid>
      <w:tr w:rsidR="00750C20" w14:paraId="18D7A88C" w14:textId="5AB65A83" w:rsidTr="00750C20">
        <w:tc>
          <w:tcPr>
            <w:tcW w:w="2254" w:type="dxa"/>
          </w:tcPr>
          <w:p w14:paraId="6DDA6813" w14:textId="77777777" w:rsidR="00750C20" w:rsidRDefault="00750C20" w:rsidP="004628BB"/>
        </w:tc>
        <w:tc>
          <w:tcPr>
            <w:tcW w:w="2254" w:type="dxa"/>
          </w:tcPr>
          <w:p w14:paraId="6ED77FC2" w14:textId="4B07FF4E" w:rsidR="00750C20" w:rsidRDefault="00750C20" w:rsidP="004628BB">
            <w:r>
              <w:t>Route 1</w:t>
            </w:r>
          </w:p>
        </w:tc>
        <w:tc>
          <w:tcPr>
            <w:tcW w:w="2254" w:type="dxa"/>
          </w:tcPr>
          <w:p w14:paraId="5C4D342E" w14:textId="6DF70E33" w:rsidR="00750C20" w:rsidRDefault="00750C20" w:rsidP="004628BB">
            <w:r>
              <w:t>Route 2</w:t>
            </w:r>
          </w:p>
        </w:tc>
        <w:tc>
          <w:tcPr>
            <w:tcW w:w="2254" w:type="dxa"/>
          </w:tcPr>
          <w:p w14:paraId="20BB43C2" w14:textId="17522D0E" w:rsidR="00750C20" w:rsidRDefault="00750C20" w:rsidP="004628BB">
            <w:r>
              <w:t>Route 3</w:t>
            </w:r>
          </w:p>
        </w:tc>
      </w:tr>
      <w:tr w:rsidR="00750C20" w14:paraId="0D2A0C56" w14:textId="25D26B2D" w:rsidTr="00750C20">
        <w:tc>
          <w:tcPr>
            <w:tcW w:w="2254" w:type="dxa"/>
          </w:tcPr>
          <w:p w14:paraId="2469C28D" w14:textId="75AD5147" w:rsidR="00750C20" w:rsidRDefault="00750C20" w:rsidP="004628BB">
            <w:r>
              <w:t>No heavy bag</w:t>
            </w:r>
          </w:p>
        </w:tc>
        <w:tc>
          <w:tcPr>
            <w:tcW w:w="2254" w:type="dxa"/>
          </w:tcPr>
          <w:p w14:paraId="08595DD6" w14:textId="2A65E860" w:rsidR="00750C20" w:rsidRDefault="00465150" w:rsidP="004628BB">
            <w:r>
              <w:t>3.87</w:t>
            </w:r>
          </w:p>
        </w:tc>
        <w:tc>
          <w:tcPr>
            <w:tcW w:w="2254" w:type="dxa"/>
          </w:tcPr>
          <w:p w14:paraId="6771A093" w14:textId="444D0B1B" w:rsidR="00750C20" w:rsidRDefault="00E33857" w:rsidP="004628BB">
            <w:r>
              <w:t>5.67</w:t>
            </w:r>
          </w:p>
        </w:tc>
        <w:tc>
          <w:tcPr>
            <w:tcW w:w="2254" w:type="dxa"/>
          </w:tcPr>
          <w:p w14:paraId="14665B77" w14:textId="4D6A52B2" w:rsidR="00750C20" w:rsidRDefault="00E33857" w:rsidP="004628BB">
            <w:r>
              <w:t>7.80</w:t>
            </w:r>
          </w:p>
        </w:tc>
      </w:tr>
      <w:tr w:rsidR="00750C20" w14:paraId="31DBC6ED" w14:textId="018F2485" w:rsidTr="00750C20">
        <w:tc>
          <w:tcPr>
            <w:tcW w:w="2254" w:type="dxa"/>
          </w:tcPr>
          <w:p w14:paraId="2127E60F" w14:textId="1C243C61" w:rsidR="00750C20" w:rsidRDefault="00750C20" w:rsidP="004628BB">
            <w:r>
              <w:t>With heavy bag</w:t>
            </w:r>
          </w:p>
        </w:tc>
        <w:tc>
          <w:tcPr>
            <w:tcW w:w="2254" w:type="dxa"/>
          </w:tcPr>
          <w:p w14:paraId="12B18460" w14:textId="7879E63B" w:rsidR="00750C20" w:rsidRDefault="00E33857" w:rsidP="004628BB">
            <w:r>
              <w:t>5.22</w:t>
            </w:r>
          </w:p>
        </w:tc>
        <w:tc>
          <w:tcPr>
            <w:tcW w:w="2254" w:type="dxa"/>
          </w:tcPr>
          <w:p w14:paraId="3F300FD2" w14:textId="3F72108D" w:rsidR="00750C20" w:rsidRDefault="00E33857" w:rsidP="004628BB">
            <w:r>
              <w:t>7.18</w:t>
            </w:r>
          </w:p>
        </w:tc>
        <w:tc>
          <w:tcPr>
            <w:tcW w:w="2254" w:type="dxa"/>
          </w:tcPr>
          <w:p w14:paraId="6B78A681" w14:textId="06EFA799" w:rsidR="00750C20" w:rsidRDefault="00E33857" w:rsidP="004628BB">
            <w:r>
              <w:t>9.33</w:t>
            </w:r>
          </w:p>
        </w:tc>
      </w:tr>
    </w:tbl>
    <w:p w14:paraId="5A08D7CA" w14:textId="77777777" w:rsidR="008C0CF0" w:rsidRPr="004628BB" w:rsidRDefault="008C0CF0" w:rsidP="004628BB"/>
    <w:p w14:paraId="72CFF7E0" w14:textId="33B847A5" w:rsidR="00470D5A" w:rsidRDefault="004D6F9A" w:rsidP="00470D5A">
      <w:r>
        <w:rPr>
          <w:noProof/>
          <w14:ligatures w14:val="standardContextual"/>
        </w:rPr>
        <w:drawing>
          <wp:anchor distT="0" distB="0" distL="114300" distR="114300" simplePos="0" relativeHeight="251664384" behindDoc="1" locked="0" layoutInCell="1" allowOverlap="1" wp14:anchorId="3D0A76CD" wp14:editId="0B19AFA9">
            <wp:simplePos x="0" y="0"/>
            <wp:positionH relativeFrom="column">
              <wp:posOffset>3235094</wp:posOffset>
            </wp:positionH>
            <wp:positionV relativeFrom="paragraph">
              <wp:posOffset>612428</wp:posOffset>
            </wp:positionV>
            <wp:extent cx="2817368" cy="1620000"/>
            <wp:effectExtent l="0" t="0" r="2540" b="0"/>
            <wp:wrapTight wrapText="bothSides">
              <wp:wrapPolygon edited="0">
                <wp:start x="0" y="0"/>
                <wp:lineTo x="0" y="21338"/>
                <wp:lineTo x="21473" y="21338"/>
                <wp:lineTo x="21473" y="0"/>
                <wp:lineTo x="0" y="0"/>
              </wp:wrapPolygon>
            </wp:wrapTight>
            <wp:docPr id="14100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5360" name="Picture 141005360"/>
                    <pic:cNvPicPr/>
                  </pic:nvPicPr>
                  <pic:blipFill>
                    <a:blip r:embed="rId8">
                      <a:extLst>
                        <a:ext uri="{28A0092B-C50C-407E-A947-70E740481C1C}">
                          <a14:useLocalDpi xmlns:a14="http://schemas.microsoft.com/office/drawing/2010/main" val="0"/>
                        </a:ext>
                      </a:extLst>
                    </a:blip>
                    <a:stretch>
                      <a:fillRect/>
                    </a:stretch>
                  </pic:blipFill>
                  <pic:spPr>
                    <a:xfrm>
                      <a:off x="0" y="0"/>
                      <a:ext cx="2817368" cy="1620000"/>
                    </a:xfrm>
                    <a:prstGeom prst="rect">
                      <a:avLst/>
                    </a:prstGeom>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63360" behindDoc="1" locked="0" layoutInCell="1" allowOverlap="1" wp14:anchorId="5ACE19B2" wp14:editId="15EA6E8A">
            <wp:simplePos x="0" y="0"/>
            <wp:positionH relativeFrom="column">
              <wp:posOffset>41333</wp:posOffset>
            </wp:positionH>
            <wp:positionV relativeFrom="paragraph">
              <wp:posOffset>625359</wp:posOffset>
            </wp:positionV>
            <wp:extent cx="2816860" cy="1619885"/>
            <wp:effectExtent l="0" t="0" r="2540" b="0"/>
            <wp:wrapTight wrapText="bothSides">
              <wp:wrapPolygon edited="0">
                <wp:start x="0" y="0"/>
                <wp:lineTo x="0" y="21338"/>
                <wp:lineTo x="21473" y="21338"/>
                <wp:lineTo x="21473" y="0"/>
                <wp:lineTo x="0" y="0"/>
              </wp:wrapPolygon>
            </wp:wrapTight>
            <wp:docPr id="352643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43743" name="Picture 352643743"/>
                    <pic:cNvPicPr/>
                  </pic:nvPicPr>
                  <pic:blipFill>
                    <a:blip r:embed="rId9">
                      <a:extLst>
                        <a:ext uri="{28A0092B-C50C-407E-A947-70E740481C1C}">
                          <a14:useLocalDpi xmlns:a14="http://schemas.microsoft.com/office/drawing/2010/main" val="0"/>
                        </a:ext>
                      </a:extLst>
                    </a:blip>
                    <a:stretch>
                      <a:fillRect/>
                    </a:stretch>
                  </pic:blipFill>
                  <pic:spPr>
                    <a:xfrm>
                      <a:off x="0" y="0"/>
                      <a:ext cx="2816860" cy="1619885"/>
                    </a:xfrm>
                    <a:prstGeom prst="rect">
                      <a:avLst/>
                    </a:prstGeom>
                  </pic:spPr>
                </pic:pic>
              </a:graphicData>
            </a:graphic>
            <wp14:sizeRelH relativeFrom="page">
              <wp14:pctWidth>0</wp14:pctWidth>
            </wp14:sizeRelH>
            <wp14:sizeRelV relativeFrom="page">
              <wp14:pctHeight>0</wp14:pctHeight>
            </wp14:sizeRelV>
          </wp:anchor>
        </w:drawing>
      </w:r>
      <w:r w:rsidR="001C77AA">
        <w:t>The recorded footage can be seen for each route below:</w:t>
      </w:r>
    </w:p>
    <w:p w14:paraId="019B257F" w14:textId="1A77923F" w:rsidR="004D6F9A" w:rsidRPr="004D6F9A" w:rsidRDefault="008E0DEC" w:rsidP="004D6F9A">
      <w:r>
        <w:t>Route 1: No Object</w:t>
      </w:r>
      <w:r>
        <w:tab/>
      </w:r>
      <w:r>
        <w:tab/>
      </w:r>
      <w:r>
        <w:tab/>
      </w:r>
      <w:r>
        <w:tab/>
      </w:r>
      <w:r>
        <w:tab/>
        <w:t>Route 1: With Heavy Bag</w:t>
      </w:r>
    </w:p>
    <w:p w14:paraId="0A2D300B" w14:textId="77777777" w:rsidR="004D6F9A" w:rsidRPr="004D6F9A" w:rsidRDefault="004D6F9A" w:rsidP="004D6F9A"/>
    <w:p w14:paraId="3CC61DFD" w14:textId="3F3B9770" w:rsidR="004D6F9A" w:rsidRPr="004D6F9A" w:rsidRDefault="00A5067E" w:rsidP="004D6F9A">
      <w:r>
        <w:rPr>
          <w:noProof/>
          <w14:ligatures w14:val="standardContextual"/>
        </w:rPr>
        <w:drawing>
          <wp:anchor distT="0" distB="0" distL="114300" distR="114300" simplePos="0" relativeHeight="251665408" behindDoc="1" locked="0" layoutInCell="1" allowOverlap="1" wp14:anchorId="4950DB30" wp14:editId="4115DFF2">
            <wp:simplePos x="0" y="0"/>
            <wp:positionH relativeFrom="column">
              <wp:posOffset>3261995</wp:posOffset>
            </wp:positionH>
            <wp:positionV relativeFrom="paragraph">
              <wp:posOffset>332105</wp:posOffset>
            </wp:positionV>
            <wp:extent cx="2816860" cy="1619885"/>
            <wp:effectExtent l="0" t="0" r="2540" b="0"/>
            <wp:wrapTight wrapText="bothSides">
              <wp:wrapPolygon edited="0">
                <wp:start x="0" y="0"/>
                <wp:lineTo x="0" y="21338"/>
                <wp:lineTo x="21473" y="21338"/>
                <wp:lineTo x="21473" y="0"/>
                <wp:lineTo x="0" y="0"/>
              </wp:wrapPolygon>
            </wp:wrapTight>
            <wp:docPr id="147383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3299" name="Picture 147383299"/>
                    <pic:cNvPicPr/>
                  </pic:nvPicPr>
                  <pic:blipFill>
                    <a:blip r:embed="rId10">
                      <a:extLst>
                        <a:ext uri="{28A0092B-C50C-407E-A947-70E740481C1C}">
                          <a14:useLocalDpi xmlns:a14="http://schemas.microsoft.com/office/drawing/2010/main" val="0"/>
                        </a:ext>
                      </a:extLst>
                    </a:blip>
                    <a:stretch>
                      <a:fillRect/>
                    </a:stretch>
                  </pic:blipFill>
                  <pic:spPr>
                    <a:xfrm>
                      <a:off x="0" y="0"/>
                      <a:ext cx="2816860" cy="1619885"/>
                    </a:xfrm>
                    <a:prstGeom prst="rect">
                      <a:avLst/>
                    </a:prstGeom>
                  </pic:spPr>
                </pic:pic>
              </a:graphicData>
            </a:graphic>
            <wp14:sizeRelH relativeFrom="page">
              <wp14:pctWidth>0</wp14:pctWidth>
            </wp14:sizeRelH>
            <wp14:sizeRelV relativeFrom="page">
              <wp14:pctHeight>0</wp14:pctHeight>
            </wp14:sizeRelV>
          </wp:anchor>
        </w:drawing>
      </w:r>
      <w:r w:rsidR="008E0DEC">
        <w:t xml:space="preserve">Route 2: No Object </w:t>
      </w:r>
      <w:r w:rsidR="008E0DEC">
        <w:tab/>
      </w:r>
      <w:r w:rsidR="008E0DEC">
        <w:tab/>
      </w:r>
      <w:r w:rsidR="008E0DEC">
        <w:tab/>
      </w:r>
      <w:r w:rsidR="008E0DEC">
        <w:tab/>
      </w:r>
      <w:r w:rsidR="008E0DEC">
        <w:tab/>
        <w:t>Route 2: With Heavy Bag</w:t>
      </w:r>
    </w:p>
    <w:p w14:paraId="22B353BD" w14:textId="444E1F50" w:rsidR="004D6F9A" w:rsidRPr="004D6F9A" w:rsidRDefault="00A5067E" w:rsidP="004D6F9A">
      <w:pPr>
        <w:ind w:firstLine="720"/>
      </w:pPr>
      <w:r>
        <w:rPr>
          <w:noProof/>
          <w14:ligatures w14:val="standardContextual"/>
        </w:rPr>
        <w:drawing>
          <wp:anchor distT="0" distB="0" distL="114300" distR="114300" simplePos="0" relativeHeight="251666432" behindDoc="1" locked="0" layoutInCell="1" allowOverlap="1" wp14:anchorId="6FBF0B9F" wp14:editId="54E8099F">
            <wp:simplePos x="0" y="0"/>
            <wp:positionH relativeFrom="margin">
              <wp:align>left</wp:align>
            </wp:positionH>
            <wp:positionV relativeFrom="paragraph">
              <wp:posOffset>61653</wp:posOffset>
            </wp:positionV>
            <wp:extent cx="2817368" cy="1620000"/>
            <wp:effectExtent l="0" t="0" r="2540" b="0"/>
            <wp:wrapTight wrapText="bothSides">
              <wp:wrapPolygon edited="0">
                <wp:start x="0" y="0"/>
                <wp:lineTo x="0" y="21338"/>
                <wp:lineTo x="21473" y="21338"/>
                <wp:lineTo x="21473" y="0"/>
                <wp:lineTo x="0" y="0"/>
              </wp:wrapPolygon>
            </wp:wrapTight>
            <wp:docPr id="1929993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93331" name="Picture 1929993331"/>
                    <pic:cNvPicPr/>
                  </pic:nvPicPr>
                  <pic:blipFill>
                    <a:blip r:embed="rId11">
                      <a:extLst>
                        <a:ext uri="{28A0092B-C50C-407E-A947-70E740481C1C}">
                          <a14:useLocalDpi xmlns:a14="http://schemas.microsoft.com/office/drawing/2010/main" val="0"/>
                        </a:ext>
                      </a:extLst>
                    </a:blip>
                    <a:stretch>
                      <a:fillRect/>
                    </a:stretch>
                  </pic:blipFill>
                  <pic:spPr>
                    <a:xfrm>
                      <a:off x="0" y="0"/>
                      <a:ext cx="2817368" cy="1620000"/>
                    </a:xfrm>
                    <a:prstGeom prst="rect">
                      <a:avLst/>
                    </a:prstGeom>
                  </pic:spPr>
                </pic:pic>
              </a:graphicData>
            </a:graphic>
            <wp14:sizeRelH relativeFrom="page">
              <wp14:pctWidth>0</wp14:pctWidth>
            </wp14:sizeRelH>
            <wp14:sizeRelV relativeFrom="page">
              <wp14:pctHeight>0</wp14:pctHeight>
            </wp14:sizeRelV>
          </wp:anchor>
        </w:drawing>
      </w:r>
    </w:p>
    <w:p w14:paraId="22BC2930" w14:textId="019C8DAC" w:rsidR="004D6F9A" w:rsidRPr="004D6F9A" w:rsidRDefault="004D6F9A" w:rsidP="004D6F9A"/>
    <w:p w14:paraId="2DA477C6" w14:textId="3909222A" w:rsidR="004D6F9A" w:rsidRPr="004D6F9A" w:rsidRDefault="0045271E" w:rsidP="004D6F9A">
      <w:r>
        <w:rPr>
          <w:noProof/>
          <w14:ligatures w14:val="standardContextual"/>
        </w:rPr>
        <w:drawing>
          <wp:anchor distT="0" distB="0" distL="114300" distR="114300" simplePos="0" relativeHeight="251668480" behindDoc="1" locked="0" layoutInCell="1" allowOverlap="1" wp14:anchorId="665B6CFA" wp14:editId="2AF428D6">
            <wp:simplePos x="0" y="0"/>
            <wp:positionH relativeFrom="margin">
              <wp:align>left</wp:align>
            </wp:positionH>
            <wp:positionV relativeFrom="paragraph">
              <wp:posOffset>278880</wp:posOffset>
            </wp:positionV>
            <wp:extent cx="2817750" cy="1620000"/>
            <wp:effectExtent l="0" t="0" r="1905" b="0"/>
            <wp:wrapTight wrapText="bothSides">
              <wp:wrapPolygon edited="0">
                <wp:start x="0" y="0"/>
                <wp:lineTo x="0" y="21338"/>
                <wp:lineTo x="21469" y="21338"/>
                <wp:lineTo x="21469" y="0"/>
                <wp:lineTo x="0" y="0"/>
              </wp:wrapPolygon>
            </wp:wrapTight>
            <wp:docPr id="1627550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50321" name="Picture 1627550321"/>
                    <pic:cNvPicPr/>
                  </pic:nvPicPr>
                  <pic:blipFill>
                    <a:blip r:embed="rId12">
                      <a:extLst>
                        <a:ext uri="{28A0092B-C50C-407E-A947-70E740481C1C}">
                          <a14:useLocalDpi xmlns:a14="http://schemas.microsoft.com/office/drawing/2010/main" val="0"/>
                        </a:ext>
                      </a:extLst>
                    </a:blip>
                    <a:stretch>
                      <a:fillRect/>
                    </a:stretch>
                  </pic:blipFill>
                  <pic:spPr>
                    <a:xfrm>
                      <a:off x="0" y="0"/>
                      <a:ext cx="2817750" cy="1620000"/>
                    </a:xfrm>
                    <a:prstGeom prst="rect">
                      <a:avLst/>
                    </a:prstGeom>
                  </pic:spPr>
                </pic:pic>
              </a:graphicData>
            </a:graphic>
            <wp14:sizeRelH relativeFrom="page">
              <wp14:pctWidth>0</wp14:pctWidth>
            </wp14:sizeRelH>
            <wp14:sizeRelV relativeFrom="page">
              <wp14:pctHeight>0</wp14:pctHeight>
            </wp14:sizeRelV>
          </wp:anchor>
        </w:drawing>
      </w:r>
      <w:r w:rsidR="008E0DEC">
        <w:t>Route 3: No Object</w:t>
      </w:r>
      <w:r w:rsidR="008E0DEC">
        <w:tab/>
      </w:r>
      <w:r w:rsidR="008E0DEC">
        <w:tab/>
      </w:r>
      <w:r w:rsidR="008E0DEC">
        <w:tab/>
      </w:r>
      <w:r w:rsidR="008E0DEC">
        <w:tab/>
      </w:r>
      <w:r w:rsidR="008E0DEC">
        <w:tab/>
        <w:t>Route 3: With Heavy Bag</w:t>
      </w:r>
    </w:p>
    <w:p w14:paraId="530C861C" w14:textId="10169608" w:rsidR="004D6F9A" w:rsidRPr="004D6F9A" w:rsidRDefault="004D6F9A" w:rsidP="004D6F9A"/>
    <w:p w14:paraId="67C0E021" w14:textId="5F5393B1" w:rsidR="004D6F9A" w:rsidRPr="004D6F9A" w:rsidRDefault="004D6F9A" w:rsidP="004D6F9A"/>
    <w:p w14:paraId="11AC0925" w14:textId="0C3E41FE" w:rsidR="004D6F9A" w:rsidRPr="004D6F9A" w:rsidRDefault="0045271E" w:rsidP="004D6F9A">
      <w:r>
        <w:rPr>
          <w:noProof/>
          <w14:ligatures w14:val="standardContextual"/>
        </w:rPr>
        <w:drawing>
          <wp:anchor distT="0" distB="0" distL="114300" distR="114300" simplePos="0" relativeHeight="251667456" behindDoc="1" locked="0" layoutInCell="1" allowOverlap="1" wp14:anchorId="2D6B60C3" wp14:editId="5011E6D9">
            <wp:simplePos x="0" y="0"/>
            <wp:positionH relativeFrom="margin">
              <wp:posOffset>3276196</wp:posOffset>
            </wp:positionH>
            <wp:positionV relativeFrom="paragraph">
              <wp:posOffset>-518275</wp:posOffset>
            </wp:positionV>
            <wp:extent cx="2817368" cy="1620000"/>
            <wp:effectExtent l="0" t="0" r="2540" b="0"/>
            <wp:wrapTight wrapText="bothSides">
              <wp:wrapPolygon edited="0">
                <wp:start x="0" y="0"/>
                <wp:lineTo x="0" y="21338"/>
                <wp:lineTo x="21473" y="21338"/>
                <wp:lineTo x="21473" y="0"/>
                <wp:lineTo x="0" y="0"/>
              </wp:wrapPolygon>
            </wp:wrapTight>
            <wp:docPr id="567287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87337" name="Picture 567287337"/>
                    <pic:cNvPicPr/>
                  </pic:nvPicPr>
                  <pic:blipFill>
                    <a:blip r:embed="rId13">
                      <a:extLst>
                        <a:ext uri="{28A0092B-C50C-407E-A947-70E740481C1C}">
                          <a14:useLocalDpi xmlns:a14="http://schemas.microsoft.com/office/drawing/2010/main" val="0"/>
                        </a:ext>
                      </a:extLst>
                    </a:blip>
                    <a:stretch>
                      <a:fillRect/>
                    </a:stretch>
                  </pic:blipFill>
                  <pic:spPr>
                    <a:xfrm>
                      <a:off x="0" y="0"/>
                      <a:ext cx="2817368" cy="1620000"/>
                    </a:xfrm>
                    <a:prstGeom prst="rect">
                      <a:avLst/>
                    </a:prstGeom>
                  </pic:spPr>
                </pic:pic>
              </a:graphicData>
            </a:graphic>
            <wp14:sizeRelH relativeFrom="page">
              <wp14:pctWidth>0</wp14:pctWidth>
            </wp14:sizeRelH>
            <wp14:sizeRelV relativeFrom="page">
              <wp14:pctHeight>0</wp14:pctHeight>
            </wp14:sizeRelV>
          </wp:anchor>
        </w:drawing>
      </w:r>
    </w:p>
    <w:p w14:paraId="59159F85" w14:textId="4757FFD7" w:rsidR="00470D5A" w:rsidRDefault="00470D5A" w:rsidP="00D74794">
      <w:pPr>
        <w:pStyle w:val="Heading1"/>
        <w:numPr>
          <w:ilvl w:val="0"/>
          <w:numId w:val="0"/>
        </w:numPr>
      </w:pPr>
    </w:p>
    <w:p w14:paraId="6AA3ACFE" w14:textId="77777777" w:rsidR="002F75B6" w:rsidRDefault="002F75B6" w:rsidP="00470D5A"/>
    <w:p w14:paraId="7C018E83" w14:textId="77777777" w:rsidR="0059620B" w:rsidRDefault="0059620B" w:rsidP="00470D5A"/>
    <w:p w14:paraId="08602CD4" w14:textId="77777777" w:rsidR="00563B98" w:rsidRDefault="00563B98" w:rsidP="00563B98">
      <w:r>
        <w:lastRenderedPageBreak/>
        <w:t xml:space="preserve">We may assess the influence of the heavy bag on the time it takes to reach a given spot in the yard using three different routes based on the recorded times from </w:t>
      </w:r>
      <w:proofErr w:type="spellStart"/>
      <w:r>
        <w:t>Hrudhay's</w:t>
      </w:r>
      <w:proofErr w:type="spellEnd"/>
      <w:r>
        <w:t xml:space="preserve"> experiment.</w:t>
      </w:r>
    </w:p>
    <w:p w14:paraId="5731716D" w14:textId="77777777" w:rsidR="00563B98" w:rsidRDefault="00563B98" w:rsidP="00563B98"/>
    <w:p w14:paraId="03F07B3B" w14:textId="0431E217" w:rsidR="00563B98" w:rsidRDefault="00563B98" w:rsidP="00563B98">
      <w:r>
        <w:t>Without the heavy bag, the following times were reported for each route:</w:t>
      </w:r>
    </w:p>
    <w:p w14:paraId="3BB4393C" w14:textId="77777777" w:rsidR="00563B98" w:rsidRDefault="00563B98" w:rsidP="00563B98">
      <w:r>
        <w:t>Route 1 takes 3.87 seconds.</w:t>
      </w:r>
    </w:p>
    <w:p w14:paraId="0C04927C" w14:textId="77777777" w:rsidR="00563B98" w:rsidRDefault="00563B98" w:rsidP="00563B98">
      <w:r>
        <w:t>Route 2 takes 5.67 seconds.</w:t>
      </w:r>
    </w:p>
    <w:p w14:paraId="267450CD" w14:textId="77777777" w:rsidR="00563B98" w:rsidRDefault="00563B98" w:rsidP="00563B98">
      <w:r>
        <w:t>Route 3 takes 7.80 seconds.</w:t>
      </w:r>
    </w:p>
    <w:p w14:paraId="09A2467D" w14:textId="77777777" w:rsidR="00563B98" w:rsidRDefault="00563B98" w:rsidP="00563B98"/>
    <w:p w14:paraId="2FBCC29A" w14:textId="5FA254E2" w:rsidR="00563B98" w:rsidRDefault="00563B98" w:rsidP="00563B98">
      <w:r>
        <w:t>The times for each route with the heavy bag were as follows:</w:t>
      </w:r>
    </w:p>
    <w:p w14:paraId="7782538D" w14:textId="77777777" w:rsidR="00563B98" w:rsidRDefault="00563B98" w:rsidP="00563B98">
      <w:r>
        <w:t>Route 1 takes 5.22 seconds.</w:t>
      </w:r>
    </w:p>
    <w:p w14:paraId="5DCC3E9C" w14:textId="77777777" w:rsidR="00563B98" w:rsidRDefault="00563B98" w:rsidP="00563B98">
      <w:r>
        <w:t>Route 2 takes 7.18 seconds.</w:t>
      </w:r>
    </w:p>
    <w:p w14:paraId="7F8AC035" w14:textId="77777777" w:rsidR="00563B98" w:rsidRDefault="00563B98" w:rsidP="00563B98">
      <w:r>
        <w:t>Route 3 takes 9.33 seconds.</w:t>
      </w:r>
    </w:p>
    <w:p w14:paraId="75CC1304" w14:textId="08FCB3C8" w:rsidR="002F75B6" w:rsidRDefault="00563B98" w:rsidP="00563B98">
      <w:r>
        <w:t>When we compare the times for the scenarios with and without the heavy bag, we can see that the addition of the heavy bag increases the time required for each route. This can be ascribed to the bag's added weight and resistance, which results in slower movement.</w:t>
      </w:r>
    </w:p>
    <w:p w14:paraId="77243280" w14:textId="144988C8" w:rsidR="000A2F4C" w:rsidRDefault="000A2F4C" w:rsidP="00563B98">
      <w:r w:rsidRPr="000A2F4C">
        <w:t>However, regardless of the presence of the heavy bag, the relative relationship between the three pathways stays steady. Route 3 continues to take the longest, followed by Route 2 and then Route 1.</w:t>
      </w:r>
    </w:p>
    <w:sectPr w:rsidR="000A2F4C" w:rsidSect="00073774">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2C05C" w14:textId="77777777" w:rsidR="0084610B" w:rsidRDefault="0084610B" w:rsidP="00EA5090">
      <w:pPr>
        <w:spacing w:after="0" w:line="240" w:lineRule="auto"/>
      </w:pPr>
      <w:r>
        <w:separator/>
      </w:r>
    </w:p>
  </w:endnote>
  <w:endnote w:type="continuationSeparator" w:id="0">
    <w:p w14:paraId="5B9C4402" w14:textId="77777777" w:rsidR="0084610B" w:rsidRDefault="0084610B" w:rsidP="00EA50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0194912"/>
      <w:docPartObj>
        <w:docPartGallery w:val="Page Numbers (Bottom of Page)"/>
        <w:docPartUnique/>
      </w:docPartObj>
    </w:sdtPr>
    <w:sdtEndPr/>
    <w:sdtContent>
      <w:sdt>
        <w:sdtPr>
          <w:id w:val="-1769616900"/>
          <w:docPartObj>
            <w:docPartGallery w:val="Page Numbers (Top of Page)"/>
            <w:docPartUnique/>
          </w:docPartObj>
        </w:sdtPr>
        <w:sdtEndPr/>
        <w:sdtContent>
          <w:p w14:paraId="54685DAE" w14:textId="7662323A" w:rsidR="00EA5090" w:rsidRDefault="00EA509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4FC546A6" w14:textId="77777777" w:rsidR="00EA5090" w:rsidRDefault="00EA5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FA201E" w14:textId="77777777" w:rsidR="0084610B" w:rsidRDefault="0084610B" w:rsidP="00EA5090">
      <w:pPr>
        <w:spacing w:after="0" w:line="240" w:lineRule="auto"/>
      </w:pPr>
      <w:r>
        <w:separator/>
      </w:r>
    </w:p>
  </w:footnote>
  <w:footnote w:type="continuationSeparator" w:id="0">
    <w:p w14:paraId="24B765C6" w14:textId="77777777" w:rsidR="0084610B" w:rsidRDefault="0084610B" w:rsidP="00EA50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2706C"/>
    <w:multiLevelType w:val="hybridMultilevel"/>
    <w:tmpl w:val="84009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773FA"/>
    <w:multiLevelType w:val="hybridMultilevel"/>
    <w:tmpl w:val="78085D98"/>
    <w:lvl w:ilvl="0" w:tplc="1C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B691F2B"/>
    <w:multiLevelType w:val="hybridMultilevel"/>
    <w:tmpl w:val="118C99A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71092E83"/>
    <w:multiLevelType w:val="hybridMultilevel"/>
    <w:tmpl w:val="33A2505C"/>
    <w:lvl w:ilvl="0" w:tplc="33E8A2C4">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7020311">
    <w:abstractNumId w:val="0"/>
  </w:num>
  <w:num w:numId="2" w16cid:durableId="1507209078">
    <w:abstractNumId w:val="2"/>
  </w:num>
  <w:num w:numId="3" w16cid:durableId="395784820">
    <w:abstractNumId w:val="1"/>
  </w:num>
  <w:num w:numId="4" w16cid:durableId="6089688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A66"/>
    <w:rsid w:val="000139D1"/>
    <w:rsid w:val="00034E0E"/>
    <w:rsid w:val="00046780"/>
    <w:rsid w:val="00067A2E"/>
    <w:rsid w:val="00073774"/>
    <w:rsid w:val="000823F5"/>
    <w:rsid w:val="000A2F4C"/>
    <w:rsid w:val="000C4860"/>
    <w:rsid w:val="000C734E"/>
    <w:rsid w:val="000C78C7"/>
    <w:rsid w:val="000D0545"/>
    <w:rsid w:val="000D08D0"/>
    <w:rsid w:val="000E38B6"/>
    <w:rsid w:val="001011C6"/>
    <w:rsid w:val="0011742D"/>
    <w:rsid w:val="0012486D"/>
    <w:rsid w:val="00135103"/>
    <w:rsid w:val="001A2938"/>
    <w:rsid w:val="001C77AA"/>
    <w:rsid w:val="001D0AC2"/>
    <w:rsid w:val="001E0586"/>
    <w:rsid w:val="001E126D"/>
    <w:rsid w:val="00205D86"/>
    <w:rsid w:val="002327D1"/>
    <w:rsid w:val="00241EE4"/>
    <w:rsid w:val="00250E8B"/>
    <w:rsid w:val="002706E7"/>
    <w:rsid w:val="00294688"/>
    <w:rsid w:val="002B3288"/>
    <w:rsid w:val="002D5AFC"/>
    <w:rsid w:val="002E12BF"/>
    <w:rsid w:val="002E2365"/>
    <w:rsid w:val="002F75B6"/>
    <w:rsid w:val="003110C6"/>
    <w:rsid w:val="0032537A"/>
    <w:rsid w:val="003352AE"/>
    <w:rsid w:val="003355BC"/>
    <w:rsid w:val="00346262"/>
    <w:rsid w:val="003652C3"/>
    <w:rsid w:val="0038253A"/>
    <w:rsid w:val="00393CF0"/>
    <w:rsid w:val="003A6FCB"/>
    <w:rsid w:val="003B44C2"/>
    <w:rsid w:val="003C23AD"/>
    <w:rsid w:val="003C7EAF"/>
    <w:rsid w:val="004201D5"/>
    <w:rsid w:val="004207E2"/>
    <w:rsid w:val="0045271E"/>
    <w:rsid w:val="004628BB"/>
    <w:rsid w:val="00465150"/>
    <w:rsid w:val="0046781E"/>
    <w:rsid w:val="00470D5A"/>
    <w:rsid w:val="004773C1"/>
    <w:rsid w:val="00481604"/>
    <w:rsid w:val="004A11A4"/>
    <w:rsid w:val="004D6F9A"/>
    <w:rsid w:val="004E344B"/>
    <w:rsid w:val="0051651C"/>
    <w:rsid w:val="00563B98"/>
    <w:rsid w:val="00567944"/>
    <w:rsid w:val="0059620B"/>
    <w:rsid w:val="005A5718"/>
    <w:rsid w:val="005B5E92"/>
    <w:rsid w:val="005D52BC"/>
    <w:rsid w:val="005D698B"/>
    <w:rsid w:val="005D6FD6"/>
    <w:rsid w:val="005F7E89"/>
    <w:rsid w:val="006020F1"/>
    <w:rsid w:val="00623854"/>
    <w:rsid w:val="00626589"/>
    <w:rsid w:val="00646BE5"/>
    <w:rsid w:val="00687900"/>
    <w:rsid w:val="006942C3"/>
    <w:rsid w:val="006D4E1F"/>
    <w:rsid w:val="006D650F"/>
    <w:rsid w:val="0070151D"/>
    <w:rsid w:val="00711B85"/>
    <w:rsid w:val="00712FEB"/>
    <w:rsid w:val="00720993"/>
    <w:rsid w:val="00733798"/>
    <w:rsid w:val="00742AF5"/>
    <w:rsid w:val="00742C03"/>
    <w:rsid w:val="00743702"/>
    <w:rsid w:val="00750C20"/>
    <w:rsid w:val="00785F40"/>
    <w:rsid w:val="00790744"/>
    <w:rsid w:val="00811C3F"/>
    <w:rsid w:val="0084610B"/>
    <w:rsid w:val="008636B6"/>
    <w:rsid w:val="0088401A"/>
    <w:rsid w:val="008C0CF0"/>
    <w:rsid w:val="008D263C"/>
    <w:rsid w:val="008D3A31"/>
    <w:rsid w:val="008D3FCE"/>
    <w:rsid w:val="008E0DEC"/>
    <w:rsid w:val="008E3173"/>
    <w:rsid w:val="00902663"/>
    <w:rsid w:val="00917271"/>
    <w:rsid w:val="00941B7A"/>
    <w:rsid w:val="00986E04"/>
    <w:rsid w:val="009906B9"/>
    <w:rsid w:val="009C3A66"/>
    <w:rsid w:val="009C752A"/>
    <w:rsid w:val="009D3A4C"/>
    <w:rsid w:val="009F409A"/>
    <w:rsid w:val="00A07E4A"/>
    <w:rsid w:val="00A23821"/>
    <w:rsid w:val="00A267C3"/>
    <w:rsid w:val="00A3003D"/>
    <w:rsid w:val="00A37E53"/>
    <w:rsid w:val="00A445FE"/>
    <w:rsid w:val="00A5067E"/>
    <w:rsid w:val="00AA1CAC"/>
    <w:rsid w:val="00AB1394"/>
    <w:rsid w:val="00AC7C5F"/>
    <w:rsid w:val="00AD637D"/>
    <w:rsid w:val="00B3574A"/>
    <w:rsid w:val="00B61C88"/>
    <w:rsid w:val="00B764F2"/>
    <w:rsid w:val="00B85F2E"/>
    <w:rsid w:val="00B95926"/>
    <w:rsid w:val="00B96E8F"/>
    <w:rsid w:val="00B97459"/>
    <w:rsid w:val="00BB2C36"/>
    <w:rsid w:val="00BF1E82"/>
    <w:rsid w:val="00C04379"/>
    <w:rsid w:val="00C278E7"/>
    <w:rsid w:val="00C53C6A"/>
    <w:rsid w:val="00C65EF7"/>
    <w:rsid w:val="00C922C7"/>
    <w:rsid w:val="00C92B8C"/>
    <w:rsid w:val="00D009A6"/>
    <w:rsid w:val="00D177F6"/>
    <w:rsid w:val="00D46426"/>
    <w:rsid w:val="00D74794"/>
    <w:rsid w:val="00D76A38"/>
    <w:rsid w:val="00DA6E23"/>
    <w:rsid w:val="00DC5DBF"/>
    <w:rsid w:val="00DD432D"/>
    <w:rsid w:val="00DE1DDE"/>
    <w:rsid w:val="00DF0AA0"/>
    <w:rsid w:val="00DF7CB4"/>
    <w:rsid w:val="00E26E47"/>
    <w:rsid w:val="00E31633"/>
    <w:rsid w:val="00E33857"/>
    <w:rsid w:val="00E443FD"/>
    <w:rsid w:val="00E52F19"/>
    <w:rsid w:val="00E81162"/>
    <w:rsid w:val="00EA2116"/>
    <w:rsid w:val="00EA5090"/>
    <w:rsid w:val="00EA50B0"/>
    <w:rsid w:val="00EC464F"/>
    <w:rsid w:val="00ED09A4"/>
    <w:rsid w:val="00ED0A2E"/>
    <w:rsid w:val="00EE15AD"/>
    <w:rsid w:val="00EE7D65"/>
    <w:rsid w:val="00EF3D8A"/>
    <w:rsid w:val="00F25DF4"/>
    <w:rsid w:val="00F56AFF"/>
    <w:rsid w:val="00F8496E"/>
    <w:rsid w:val="00FC1CEC"/>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F82FE"/>
  <w15:chartTrackingRefBased/>
  <w15:docId w15:val="{534B4D7C-89AA-4A8A-90CF-7095DA607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D5A"/>
    <w:pPr>
      <w:spacing w:line="252" w:lineRule="auto"/>
    </w:pPr>
    <w:rPr>
      <w:rFonts w:ascii="Arial" w:eastAsia="SimSun" w:hAnsi="Arial"/>
      <w:kern w:val="0"/>
      <w:lang w:val="en-ZA"/>
      <w14:ligatures w14:val="none"/>
    </w:rPr>
  </w:style>
  <w:style w:type="paragraph" w:styleId="Heading1">
    <w:name w:val="heading 1"/>
    <w:basedOn w:val="Normal"/>
    <w:next w:val="Normal"/>
    <w:link w:val="Heading1Char"/>
    <w:uiPriority w:val="9"/>
    <w:qFormat/>
    <w:rsid w:val="003B44C2"/>
    <w:pPr>
      <w:keepNext/>
      <w:keepLines/>
      <w:numPr>
        <w:numId w:val="4"/>
      </w:numPr>
      <w:spacing w:before="240" w:after="0"/>
      <w:outlineLvl w:val="0"/>
    </w:pPr>
    <w:rPr>
      <w:rFonts w:eastAsiaTheme="majorEastAsia" w:cstheme="majorBidi"/>
      <w:color w:val="000000" w:themeColor="text1"/>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50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5090"/>
    <w:rPr>
      <w:rFonts w:eastAsia="SimSun"/>
      <w:kern w:val="0"/>
      <w:lang w:val="en-ZA"/>
      <w14:ligatures w14:val="none"/>
    </w:rPr>
  </w:style>
  <w:style w:type="paragraph" w:styleId="Footer">
    <w:name w:val="footer"/>
    <w:basedOn w:val="Normal"/>
    <w:link w:val="FooterChar"/>
    <w:uiPriority w:val="99"/>
    <w:unhideWhenUsed/>
    <w:rsid w:val="00EA50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5090"/>
    <w:rPr>
      <w:rFonts w:eastAsia="SimSun"/>
      <w:kern w:val="0"/>
      <w:lang w:val="en-ZA"/>
      <w14:ligatures w14:val="none"/>
    </w:rPr>
  </w:style>
  <w:style w:type="character" w:customStyle="1" w:styleId="Heading1Char">
    <w:name w:val="Heading 1 Char"/>
    <w:basedOn w:val="DefaultParagraphFont"/>
    <w:link w:val="Heading1"/>
    <w:uiPriority w:val="9"/>
    <w:rsid w:val="003B44C2"/>
    <w:rPr>
      <w:rFonts w:ascii="Arial" w:eastAsiaTheme="majorEastAsia" w:hAnsi="Arial" w:cstheme="majorBidi"/>
      <w:color w:val="000000" w:themeColor="text1"/>
      <w:kern w:val="0"/>
      <w:sz w:val="28"/>
      <w:szCs w:val="32"/>
      <w:lang w:val="en-ZA"/>
      <w14:ligatures w14:val="none"/>
    </w:rPr>
  </w:style>
  <w:style w:type="paragraph" w:styleId="TOCHeading">
    <w:name w:val="TOC Heading"/>
    <w:basedOn w:val="Heading1"/>
    <w:next w:val="Normal"/>
    <w:uiPriority w:val="39"/>
    <w:unhideWhenUsed/>
    <w:qFormat/>
    <w:rsid w:val="00EA5090"/>
    <w:pPr>
      <w:spacing w:line="259" w:lineRule="auto"/>
      <w:outlineLvl w:val="9"/>
    </w:pPr>
    <w:rPr>
      <w:lang w:val="en-US"/>
    </w:rPr>
  </w:style>
  <w:style w:type="character" w:styleId="PlaceholderText">
    <w:name w:val="Placeholder Text"/>
    <w:basedOn w:val="DefaultParagraphFont"/>
    <w:uiPriority w:val="99"/>
    <w:semiHidden/>
    <w:rsid w:val="00D009A6"/>
    <w:rPr>
      <w:color w:val="808080"/>
    </w:rPr>
  </w:style>
  <w:style w:type="paragraph" w:styleId="ListParagraph">
    <w:name w:val="List Paragraph"/>
    <w:basedOn w:val="Normal"/>
    <w:uiPriority w:val="34"/>
    <w:qFormat/>
    <w:rsid w:val="00046780"/>
    <w:pPr>
      <w:ind w:left="720"/>
      <w:contextualSpacing/>
    </w:pPr>
  </w:style>
  <w:style w:type="paragraph" w:styleId="TOC1">
    <w:name w:val="toc 1"/>
    <w:basedOn w:val="Normal"/>
    <w:next w:val="Normal"/>
    <w:autoRedefine/>
    <w:uiPriority w:val="39"/>
    <w:unhideWhenUsed/>
    <w:rsid w:val="00790744"/>
    <w:pPr>
      <w:spacing w:after="100"/>
    </w:pPr>
  </w:style>
  <w:style w:type="character" w:styleId="Hyperlink">
    <w:name w:val="Hyperlink"/>
    <w:basedOn w:val="DefaultParagraphFont"/>
    <w:uiPriority w:val="99"/>
    <w:unhideWhenUsed/>
    <w:rsid w:val="00790744"/>
    <w:rPr>
      <w:color w:val="0563C1" w:themeColor="hyperlink"/>
      <w:u w:val="single"/>
    </w:rPr>
  </w:style>
  <w:style w:type="table" w:styleId="TableGrid">
    <w:name w:val="Table Grid"/>
    <w:basedOn w:val="TableNormal"/>
    <w:uiPriority w:val="39"/>
    <w:rsid w:val="00D464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9288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gif"/><Relationship Id="rId18" Type="http://schemas.openxmlformats.org/officeDocument/2006/relationships/customXml" Target="../customXml/item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gif"/><Relationship Id="rId19"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D6710558499ED4C94830AA0A2927D8D" ma:contentTypeVersion="7" ma:contentTypeDescription="Create a new document." ma:contentTypeScope="" ma:versionID="82c0b5f05a1ec6547f28662e9c8230fe">
  <xsd:schema xmlns:xsd="http://www.w3.org/2001/XMLSchema" xmlns:xs="http://www.w3.org/2001/XMLSchema" xmlns:p="http://schemas.microsoft.com/office/2006/metadata/properties" xmlns:ns2="c3182969-733d-4b86-88de-6e1dc5cf4ad2" targetNamespace="http://schemas.microsoft.com/office/2006/metadata/properties" ma:root="true" ma:fieldsID="7048c96de770e8a835eb0757021ef0c4" ns2:_="">
    <xsd:import namespace="c3182969-733d-4b86-88de-6e1dc5cf4ad2"/>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MediaLengthInSeconds" minOccurs="0"/>
                <xsd:element ref="ns2:MediaServiceDateTaken"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182969-733d-4b86-88de-6e1dc5cf4ad2"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c3182969-733d-4b86-88de-6e1dc5cf4ad2" xsi:nil="true"/>
  </documentManagement>
</p:properties>
</file>

<file path=customXml/itemProps1.xml><?xml version="1.0" encoding="utf-8"?>
<ds:datastoreItem xmlns:ds="http://schemas.openxmlformats.org/officeDocument/2006/customXml" ds:itemID="{10139AA4-3638-453A-BC28-9EE4F12E3AA3}">
  <ds:schemaRefs>
    <ds:schemaRef ds:uri="http://schemas.openxmlformats.org/officeDocument/2006/bibliography"/>
  </ds:schemaRefs>
</ds:datastoreItem>
</file>

<file path=customXml/itemProps2.xml><?xml version="1.0" encoding="utf-8"?>
<ds:datastoreItem xmlns:ds="http://schemas.openxmlformats.org/officeDocument/2006/customXml" ds:itemID="{6AAEAC88-072B-4D8F-864F-B7C18CB16D81}"/>
</file>

<file path=customXml/itemProps3.xml><?xml version="1.0" encoding="utf-8"?>
<ds:datastoreItem xmlns:ds="http://schemas.openxmlformats.org/officeDocument/2006/customXml" ds:itemID="{6CBC0847-7848-4B44-A63F-864FFE99E87C}"/>
</file>

<file path=customXml/itemProps4.xml><?xml version="1.0" encoding="utf-8"?>
<ds:datastoreItem xmlns:ds="http://schemas.openxmlformats.org/officeDocument/2006/customXml" ds:itemID="{0093F563-A49A-4AB6-8EC0-78FD63F07A89}"/>
</file>

<file path=docProps/app.xml><?xml version="1.0" encoding="utf-8"?>
<Properties xmlns="http://schemas.openxmlformats.org/officeDocument/2006/extended-properties" xmlns:vt="http://schemas.openxmlformats.org/officeDocument/2006/docPropsVTypes">
  <Template>Normal</Template>
  <TotalTime>894</TotalTime>
  <Pages>6</Pages>
  <Words>611</Words>
  <Characters>3487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Tashen</dc:creator>
  <cp:keywords/>
  <dc:description/>
  <cp:lastModifiedBy>Tashen</cp:lastModifiedBy>
  <cp:revision>157</cp:revision>
  <dcterms:created xsi:type="dcterms:W3CDTF">2023-06-13T19:12:00Z</dcterms:created>
  <dcterms:modified xsi:type="dcterms:W3CDTF">2023-06-18T20:50:00Z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7995ff29-01c8-4ff8-aa1c-71160c84059e</vt:lpwstr>
  </property>
  <property fmtid="{D5CDD505-2E9C-101B-9397-08002B2CF9AE}" pid="3" name="ContentTypeId">
    <vt:lpwstr>0x0101002D6710558499ED4C94830AA0A2927D8D</vt:lpwstr>
  </property>
</Properties>
</file>